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C4" w:rsidRPr="00813DE3" w:rsidRDefault="00511CC4" w:rsidP="00511CC4">
      <w:pPr>
        <w:pStyle w:val="NoSpacing"/>
        <w:jc w:val="center"/>
        <w:rPr>
          <w:b/>
          <w:sz w:val="24"/>
          <w:szCs w:val="24"/>
        </w:rPr>
      </w:pPr>
      <w:r w:rsidRPr="00813DE3">
        <w:rPr>
          <w:b/>
          <w:sz w:val="24"/>
          <w:szCs w:val="24"/>
        </w:rPr>
        <w:t>MINUTES</w:t>
      </w:r>
    </w:p>
    <w:p w:rsidR="00511CC4" w:rsidRPr="00813DE3" w:rsidRDefault="00511CC4" w:rsidP="00511CC4">
      <w:pPr>
        <w:pStyle w:val="NoSpacing"/>
        <w:jc w:val="center"/>
        <w:rPr>
          <w:b/>
          <w:sz w:val="24"/>
          <w:szCs w:val="24"/>
        </w:rPr>
      </w:pPr>
      <w:r w:rsidRPr="00813DE3">
        <w:rPr>
          <w:b/>
          <w:sz w:val="24"/>
          <w:szCs w:val="24"/>
        </w:rPr>
        <w:t>BEACHFRONT MANAGEMENT COMMMITTEE</w:t>
      </w:r>
    </w:p>
    <w:p w:rsidR="00511CC4" w:rsidRDefault="00511CC4" w:rsidP="00511C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10, 2014</w:t>
      </w:r>
    </w:p>
    <w:p w:rsidR="00511CC4" w:rsidRDefault="00511CC4" w:rsidP="00511CC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2:30 p.m.</w:t>
      </w:r>
    </w:p>
    <w:p w:rsidR="00511CC4" w:rsidRDefault="00511CC4" w:rsidP="00511CC4">
      <w:pPr>
        <w:pStyle w:val="NoSpacing"/>
        <w:jc w:val="center"/>
        <w:rPr>
          <w:b/>
          <w:sz w:val="24"/>
          <w:szCs w:val="24"/>
        </w:rPr>
      </w:pPr>
    </w:p>
    <w:p w:rsidR="00511CC4" w:rsidRDefault="00511CC4" w:rsidP="00511CC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Present:  David Cannon, Roy </w:t>
      </w:r>
      <w:proofErr w:type="spellStart"/>
      <w:r>
        <w:rPr>
          <w:sz w:val="24"/>
          <w:szCs w:val="24"/>
        </w:rPr>
        <w:t>McLaurin</w:t>
      </w:r>
      <w:proofErr w:type="spellEnd"/>
      <w:r>
        <w:rPr>
          <w:sz w:val="24"/>
          <w:szCs w:val="24"/>
        </w:rPr>
        <w:t>, Bill Davies, Committee Members; Iris Hill, ex-officio.</w:t>
      </w:r>
    </w:p>
    <w:p w:rsidR="00511CC4" w:rsidRDefault="00511CC4" w:rsidP="00511CC4">
      <w:pPr>
        <w:pStyle w:val="NoSpacing"/>
        <w:rPr>
          <w:sz w:val="24"/>
          <w:szCs w:val="24"/>
        </w:rPr>
      </w:pPr>
    </w:p>
    <w:p w:rsidR="00C0466B" w:rsidRDefault="00C0466B" w:rsidP="00C046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David Lybrand, former chairman, has resigned.  David Cannon was elected Chairman.</w:t>
      </w:r>
    </w:p>
    <w:p w:rsidR="00C0466B" w:rsidRDefault="00C0466B" w:rsidP="00C0466B">
      <w:pPr>
        <w:pStyle w:val="NoSpacing"/>
        <w:jc w:val="both"/>
        <w:rPr>
          <w:sz w:val="24"/>
          <w:szCs w:val="24"/>
        </w:rPr>
      </w:pPr>
    </w:p>
    <w:p w:rsidR="003D0B9D" w:rsidRPr="00C0466B" w:rsidRDefault="00511CC4" w:rsidP="00C0466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David Cannon discussed the Point Street groin and the Committee studied early map of the beach and groins.  Mr. Cannon referenced the Army Corps manual in which </w:t>
      </w:r>
      <w:proofErr w:type="spellStart"/>
      <w:r>
        <w:rPr>
          <w:sz w:val="24"/>
          <w:szCs w:val="24"/>
        </w:rPr>
        <w:t>renourishment</w:t>
      </w:r>
      <w:proofErr w:type="spellEnd"/>
      <w:r>
        <w:rPr>
          <w:sz w:val="24"/>
          <w:szCs w:val="24"/>
        </w:rPr>
        <w:t xml:space="preserve"> and groin lengthening go hand</w:t>
      </w:r>
      <w:r w:rsidR="00A02A34">
        <w:rPr>
          <w:sz w:val="24"/>
          <w:szCs w:val="24"/>
        </w:rPr>
        <w:t xml:space="preserve">-in-hand.  Mr. Cannon distributed an illustration of beach erosion on the Point.  </w:t>
      </w:r>
      <w:r w:rsidR="008A237B">
        <w:rPr>
          <w:sz w:val="24"/>
          <w:szCs w:val="24"/>
        </w:rPr>
        <w:t>A CSE graph was distributed</w:t>
      </w:r>
      <w:r w:rsidR="00FA3624">
        <w:rPr>
          <w:sz w:val="24"/>
          <w:szCs w:val="24"/>
        </w:rPr>
        <w:t xml:space="preserve"> illustrating the same point.</w:t>
      </w:r>
      <w:bookmarkStart w:id="0" w:name="_GoBack"/>
      <w:bookmarkEnd w:id="0"/>
      <w:r w:rsidR="008A237B">
        <w:rPr>
          <w:sz w:val="24"/>
          <w:szCs w:val="24"/>
        </w:rPr>
        <w:t xml:space="preserve">  The Committee then discussed the area around groin sixteen.  The Corps plans to st</w:t>
      </w:r>
      <w:r w:rsidR="003E0350">
        <w:rPr>
          <w:sz w:val="24"/>
          <w:szCs w:val="24"/>
        </w:rPr>
        <w:t xml:space="preserve">op </w:t>
      </w:r>
      <w:proofErr w:type="spellStart"/>
      <w:r w:rsidR="003E0350">
        <w:rPr>
          <w:sz w:val="24"/>
          <w:szCs w:val="24"/>
        </w:rPr>
        <w:t>renourishment</w:t>
      </w:r>
      <w:proofErr w:type="spellEnd"/>
      <w:r w:rsidR="003E0350">
        <w:rPr>
          <w:sz w:val="24"/>
          <w:szCs w:val="24"/>
        </w:rPr>
        <w:t xml:space="preserve"> around groin 24.  </w:t>
      </w:r>
      <w:r w:rsidR="008A237B">
        <w:rPr>
          <w:sz w:val="24"/>
          <w:szCs w:val="24"/>
        </w:rPr>
        <w:t>Mr. Cannon questioned why the Point Street area was not included in the cost/benefit ratio</w:t>
      </w:r>
      <w:r w:rsidR="008A237B" w:rsidRPr="00C0466B">
        <w:rPr>
          <w:rFonts w:asciiTheme="minorHAnsi" w:hAnsiTheme="minorHAnsi" w:cstheme="minorHAnsi"/>
          <w:sz w:val="24"/>
          <w:szCs w:val="24"/>
        </w:rPr>
        <w:t>.</w:t>
      </w:r>
      <w:r w:rsidR="00C0466B" w:rsidRPr="00C0466B">
        <w:rPr>
          <w:rFonts w:asciiTheme="minorHAnsi" w:hAnsiTheme="minorHAnsi" w:cstheme="minorHAnsi"/>
          <w:sz w:val="24"/>
          <w:szCs w:val="24"/>
        </w:rPr>
        <w:t xml:space="preserve"> CSE is proposing a $10 million project to add sand and lengthen groins to include lengthening and nourishing groins 25-27</w:t>
      </w:r>
      <w:r w:rsidR="00C0466B">
        <w:rPr>
          <w:rFonts w:asciiTheme="minorHAnsi" w:hAnsiTheme="minorHAnsi" w:cstheme="minorHAnsi"/>
          <w:sz w:val="24"/>
          <w:szCs w:val="24"/>
        </w:rPr>
        <w:t xml:space="preserve">.  </w:t>
      </w:r>
      <w:r w:rsidR="002C02C1">
        <w:rPr>
          <w:sz w:val="24"/>
          <w:szCs w:val="24"/>
        </w:rPr>
        <w:t xml:space="preserve">Administrator Hill brought up the issue of financing.  Mr. Cannon suggested that Council lobby in Columbia to get funding.  A discussion followed concerning the high water mark and who owns property.  </w:t>
      </w:r>
      <w:r w:rsidR="005D0159">
        <w:rPr>
          <w:sz w:val="24"/>
          <w:szCs w:val="24"/>
        </w:rPr>
        <w:t xml:space="preserve">Mr. Cannon said he knows CSE can do a good job on </w:t>
      </w:r>
      <w:proofErr w:type="spellStart"/>
      <w:r w:rsidR="005D0159">
        <w:rPr>
          <w:sz w:val="24"/>
          <w:szCs w:val="24"/>
        </w:rPr>
        <w:t>renourishment</w:t>
      </w:r>
      <w:proofErr w:type="spellEnd"/>
      <w:r w:rsidR="005D0159">
        <w:rPr>
          <w:sz w:val="24"/>
          <w:szCs w:val="24"/>
        </w:rPr>
        <w:t xml:space="preserve">, but wondered what the groins would look like.  </w:t>
      </w:r>
    </w:p>
    <w:p w:rsidR="005D0159" w:rsidRDefault="005D0159" w:rsidP="008A237B">
      <w:pPr>
        <w:pStyle w:val="NoSpacing"/>
        <w:jc w:val="both"/>
        <w:rPr>
          <w:sz w:val="24"/>
          <w:szCs w:val="24"/>
        </w:rPr>
      </w:pPr>
    </w:p>
    <w:p w:rsidR="005D0159" w:rsidRDefault="005D0159" w:rsidP="008A237B">
      <w:pPr>
        <w:pStyle w:val="NoSpacing"/>
        <w:jc w:val="both"/>
      </w:pPr>
      <w:r>
        <w:rPr>
          <w:sz w:val="24"/>
          <w:szCs w:val="24"/>
        </w:rPr>
        <w:t xml:space="preserve">Administrator Hill reminded the Committee of the RFQ presentations on Wednesday, January 15, 2014 at 9:00 and 10:00 a.m.  </w:t>
      </w:r>
    </w:p>
    <w:sectPr w:rsidR="005D01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C4" w:rsidRDefault="00511CC4" w:rsidP="00511CC4">
      <w:r>
        <w:separator/>
      </w:r>
    </w:p>
  </w:endnote>
  <w:endnote w:type="continuationSeparator" w:id="0">
    <w:p w:rsidR="00511CC4" w:rsidRDefault="00511CC4" w:rsidP="0051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C4" w:rsidRDefault="00511CC4" w:rsidP="00511CC4">
      <w:r>
        <w:separator/>
      </w:r>
    </w:p>
  </w:footnote>
  <w:footnote w:type="continuationSeparator" w:id="0">
    <w:p w:rsidR="00511CC4" w:rsidRDefault="00511CC4" w:rsidP="0051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C4" w:rsidRDefault="00511CC4" w:rsidP="00511CC4">
    <w:pPr>
      <w:pStyle w:val="Header"/>
    </w:pPr>
    <w:r>
      <w:t>Beachfront Management Committee</w:t>
    </w:r>
  </w:p>
  <w:p w:rsidR="00511CC4" w:rsidRDefault="00511CC4" w:rsidP="00511CC4">
    <w:pPr>
      <w:pStyle w:val="Header"/>
    </w:pPr>
    <w:r>
      <w:t>January 10, 2014</w:t>
    </w:r>
  </w:p>
  <w:p w:rsidR="00511CC4" w:rsidRDefault="00511CC4" w:rsidP="00511CC4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A3624">
      <w:rPr>
        <w:noProof/>
      </w:rPr>
      <w:t>1</w:t>
    </w:r>
    <w:r>
      <w:rPr>
        <w:noProof/>
      </w:rPr>
      <w:fldChar w:fldCharType="end"/>
    </w:r>
  </w:p>
  <w:p w:rsidR="00511CC4" w:rsidRDefault="00511CC4">
    <w:pPr>
      <w:pStyle w:val="Header"/>
    </w:pPr>
  </w:p>
  <w:p w:rsidR="00511CC4" w:rsidRDefault="00511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C4"/>
    <w:rsid w:val="002C02C1"/>
    <w:rsid w:val="003D0B9D"/>
    <w:rsid w:val="003E0350"/>
    <w:rsid w:val="00511CC4"/>
    <w:rsid w:val="005D0159"/>
    <w:rsid w:val="00613BF9"/>
    <w:rsid w:val="008A237B"/>
    <w:rsid w:val="00A02A34"/>
    <w:rsid w:val="00C0466B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C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1CC4"/>
  </w:style>
  <w:style w:type="paragraph" w:styleId="Footer">
    <w:name w:val="footer"/>
    <w:basedOn w:val="Normal"/>
    <w:link w:val="FooterChar"/>
    <w:uiPriority w:val="99"/>
    <w:unhideWhenUsed/>
    <w:rsid w:val="00511CC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1CC4"/>
  </w:style>
  <w:style w:type="paragraph" w:styleId="BalloonText">
    <w:name w:val="Balloon Text"/>
    <w:basedOn w:val="Normal"/>
    <w:link w:val="BalloonTextChar"/>
    <w:uiPriority w:val="99"/>
    <w:semiHidden/>
    <w:unhideWhenUsed/>
    <w:rsid w:val="0051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6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C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1CC4"/>
  </w:style>
  <w:style w:type="paragraph" w:styleId="Footer">
    <w:name w:val="footer"/>
    <w:basedOn w:val="Normal"/>
    <w:link w:val="FooterChar"/>
    <w:uiPriority w:val="99"/>
    <w:unhideWhenUsed/>
    <w:rsid w:val="00511CC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1CC4"/>
  </w:style>
  <w:style w:type="paragraph" w:styleId="BalloonText">
    <w:name w:val="Balloon Text"/>
    <w:basedOn w:val="Normal"/>
    <w:link w:val="BalloonTextChar"/>
    <w:uiPriority w:val="99"/>
    <w:semiHidden/>
    <w:unhideWhenUsed/>
    <w:rsid w:val="0051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2</cp:revision>
  <dcterms:created xsi:type="dcterms:W3CDTF">2014-03-07T15:44:00Z</dcterms:created>
  <dcterms:modified xsi:type="dcterms:W3CDTF">2014-03-07T15:44:00Z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