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DFC45" w14:textId="77777777" w:rsidR="002973D6" w:rsidRDefault="002973D6" w:rsidP="005E4441">
      <w:pPr>
        <w:jc w:val="center"/>
        <w:rPr>
          <w:b/>
          <w:u w:val="single"/>
        </w:rPr>
      </w:pPr>
    </w:p>
    <w:p w14:paraId="32A3C5C0" w14:textId="77777777" w:rsidR="002973D6" w:rsidRDefault="002973D6" w:rsidP="005E4441">
      <w:pPr>
        <w:jc w:val="center"/>
        <w:rPr>
          <w:b/>
          <w:u w:val="single"/>
        </w:rPr>
      </w:pPr>
    </w:p>
    <w:p w14:paraId="4FE612B1" w14:textId="77777777" w:rsidR="002973D6" w:rsidRDefault="002973D6" w:rsidP="005E4441">
      <w:pPr>
        <w:jc w:val="center"/>
        <w:rPr>
          <w:b/>
          <w:u w:val="single"/>
        </w:rPr>
      </w:pPr>
    </w:p>
    <w:p w14:paraId="4867F621" w14:textId="77777777" w:rsidR="005E4441" w:rsidRDefault="005E4441" w:rsidP="005E4441">
      <w:pPr>
        <w:jc w:val="center"/>
        <w:rPr>
          <w:b/>
          <w:u w:val="single"/>
        </w:rPr>
      </w:pPr>
      <w:r w:rsidRPr="005E4441">
        <w:rPr>
          <w:b/>
          <w:u w:val="single"/>
        </w:rPr>
        <w:t xml:space="preserve">FREEDOM OF INFORMATION (FOIA) </w:t>
      </w:r>
      <w:r w:rsidR="00CC2EF5">
        <w:rPr>
          <w:b/>
          <w:u w:val="single"/>
        </w:rPr>
        <w:t>POLICY</w:t>
      </w:r>
    </w:p>
    <w:p w14:paraId="575A240F" w14:textId="77777777" w:rsidR="006474E4" w:rsidRPr="005E4441" w:rsidRDefault="006474E4" w:rsidP="005E4441">
      <w:pPr>
        <w:jc w:val="center"/>
        <w:rPr>
          <w:b/>
          <w:u w:val="single"/>
        </w:rPr>
      </w:pPr>
      <w:r>
        <w:rPr>
          <w:b/>
          <w:u w:val="single"/>
        </w:rPr>
        <w:t>(Adopted November 14, 2019)</w:t>
      </w:r>
    </w:p>
    <w:p w14:paraId="382625A5" w14:textId="77777777" w:rsidR="005E4441" w:rsidRDefault="005E4441" w:rsidP="005E4441"/>
    <w:p w14:paraId="2A7F0EBF" w14:textId="77777777" w:rsidR="005E4441" w:rsidRDefault="005E4441" w:rsidP="005E4441">
      <w:pPr>
        <w:jc w:val="both"/>
      </w:pPr>
    </w:p>
    <w:p w14:paraId="67658D20" w14:textId="77777777" w:rsidR="005E4441" w:rsidRPr="005E4441" w:rsidRDefault="005E4441" w:rsidP="005E4441">
      <w:pPr>
        <w:jc w:val="both"/>
        <w:rPr>
          <w:b/>
        </w:rPr>
      </w:pPr>
      <w:r w:rsidRPr="005E4441">
        <w:rPr>
          <w:b/>
          <w:u w:val="single"/>
        </w:rPr>
        <w:t>NOTICE</w:t>
      </w:r>
      <w:r w:rsidRPr="005E4441">
        <w:rPr>
          <w:b/>
        </w:rPr>
        <w:t xml:space="preserve">: </w:t>
      </w:r>
      <w:r w:rsidRPr="005E4441">
        <w:rPr>
          <w:b/>
        </w:rPr>
        <w:tab/>
      </w:r>
      <w:r w:rsidR="00264B1E">
        <w:rPr>
          <w:b/>
        </w:rPr>
        <w:t>South Carolina</w:t>
      </w:r>
      <w:r w:rsidRPr="005E4441">
        <w:rPr>
          <w:b/>
        </w:rPr>
        <w:t xml:space="preserve"> law provides that it is a crime to knowingly obtain or use personal information from a public body for commercial solicitation.</w:t>
      </w:r>
      <w:r>
        <w:rPr>
          <w:b/>
        </w:rPr>
        <w:t xml:space="preserve">  </w:t>
      </w:r>
      <w:r w:rsidR="00264B1E">
        <w:rPr>
          <w:b/>
        </w:rPr>
        <w:t xml:space="preserve">(S.C. Code </w:t>
      </w:r>
      <w:r w:rsidR="00264B1E">
        <w:rPr>
          <w:rFonts w:cs="Times New Roman"/>
          <w:b/>
        </w:rPr>
        <w:t>§</w:t>
      </w:r>
      <w:r w:rsidR="00264B1E">
        <w:rPr>
          <w:b/>
        </w:rPr>
        <w:t>30-2-50)</w:t>
      </w:r>
    </w:p>
    <w:p w14:paraId="3DE3F95D" w14:textId="77777777" w:rsidR="005E4441" w:rsidRDefault="005E4441" w:rsidP="005E4441">
      <w:pPr>
        <w:jc w:val="both"/>
      </w:pPr>
    </w:p>
    <w:p w14:paraId="6DE23E79" w14:textId="77777777" w:rsidR="00264B1E" w:rsidRDefault="00264B1E" w:rsidP="00264B1E">
      <w:pPr>
        <w:jc w:val="both"/>
      </w:pPr>
    </w:p>
    <w:p w14:paraId="1B83920F" w14:textId="77777777" w:rsidR="00264B1E" w:rsidRPr="00264B1E" w:rsidRDefault="00264B1E" w:rsidP="00264B1E">
      <w:pPr>
        <w:jc w:val="both"/>
      </w:pPr>
      <w:r w:rsidRPr="00264B1E">
        <w:t xml:space="preserve">Requests for non-exempt </w:t>
      </w:r>
      <w:r>
        <w:t>records</w:t>
      </w:r>
      <w:r w:rsidRPr="00264B1E">
        <w:t xml:space="preserve"> </w:t>
      </w:r>
      <w:r>
        <w:t xml:space="preserve">must be made in writing.  For convenience a Request Form is set forth </w:t>
      </w:r>
      <w:r w:rsidRPr="00264B1E">
        <w:t xml:space="preserve">below. </w:t>
      </w:r>
    </w:p>
    <w:p w14:paraId="53CCD452" w14:textId="77777777" w:rsidR="003E5DB2" w:rsidRDefault="003E5DB2" w:rsidP="005E4441">
      <w:pPr>
        <w:jc w:val="both"/>
      </w:pPr>
    </w:p>
    <w:p w14:paraId="73FA2095" w14:textId="77777777" w:rsidR="00264B1E" w:rsidRDefault="00264B1E" w:rsidP="005E4441">
      <w:pPr>
        <w:jc w:val="both"/>
      </w:pPr>
      <w:r>
        <w:t xml:space="preserve">The </w:t>
      </w:r>
      <w:r w:rsidR="00CC2EF5">
        <w:t>Town of Edisto Beach</w:t>
      </w:r>
      <w:r w:rsidR="005E4441">
        <w:t xml:space="preserve"> (“</w:t>
      </w:r>
      <w:r w:rsidR="00CC2EF5">
        <w:t>Town</w:t>
      </w:r>
      <w:r w:rsidR="005E4441">
        <w:t xml:space="preserve">”) will provide copies of public records in its custody </w:t>
      </w:r>
      <w:r>
        <w:t>pursuant to</w:t>
      </w:r>
      <w:r w:rsidRPr="00264B1E">
        <w:t xml:space="preserve"> S.C. Code Ann. §30-4-40 (Freedom of Information Act) </w:t>
      </w:r>
      <w:r w:rsidR="005E4441">
        <w:t xml:space="preserve">unless the records are exempt from disclosure </w:t>
      </w:r>
      <w:r>
        <w:t>under the Freedom of Information Act or other applicable law</w:t>
      </w:r>
      <w:r w:rsidR="005E4441">
        <w:t xml:space="preserve">. </w:t>
      </w:r>
    </w:p>
    <w:p w14:paraId="5DC0E951" w14:textId="77777777" w:rsidR="00264B1E" w:rsidRDefault="00264B1E" w:rsidP="005E4441">
      <w:pPr>
        <w:jc w:val="both"/>
      </w:pPr>
    </w:p>
    <w:p w14:paraId="4CC3A590" w14:textId="5D48A332" w:rsidR="005E4441" w:rsidRDefault="005E4441" w:rsidP="005E4441">
      <w:pPr>
        <w:jc w:val="both"/>
      </w:pPr>
      <w:r>
        <w:t xml:space="preserve">Please direct all FOIA requests </w:t>
      </w:r>
      <w:r w:rsidR="00264B1E">
        <w:t xml:space="preserve">in writing </w:t>
      </w:r>
      <w:r>
        <w:t>to</w:t>
      </w:r>
      <w:r w:rsidR="002C3E72">
        <w:t xml:space="preserve"> the address below or via email message to foia@townofedistobeach.com:</w:t>
      </w:r>
    </w:p>
    <w:p w14:paraId="08B356B0" w14:textId="77777777" w:rsidR="005E4441" w:rsidRDefault="005E4441" w:rsidP="005E4441">
      <w:pPr>
        <w:jc w:val="both"/>
      </w:pPr>
    </w:p>
    <w:p w14:paraId="7532C4C0" w14:textId="55CB31DF" w:rsidR="002C3E72" w:rsidRPr="00FD77CA" w:rsidRDefault="002C3E72" w:rsidP="005E4441">
      <w:pPr>
        <w:jc w:val="both"/>
        <w:rPr>
          <w:b/>
          <w:bCs/>
        </w:rPr>
      </w:pPr>
      <w:r w:rsidRPr="00FD77CA">
        <w:rPr>
          <w:b/>
          <w:bCs/>
          <w:u w:val="single"/>
        </w:rPr>
        <w:t>Mail</w:t>
      </w:r>
    </w:p>
    <w:p w14:paraId="63115B74" w14:textId="5CC4D1AE" w:rsidR="005E4441" w:rsidRDefault="002C3E72" w:rsidP="005E4441">
      <w:pPr>
        <w:jc w:val="both"/>
      </w:pPr>
      <w:r>
        <w:t>FOIA Request</w:t>
      </w:r>
    </w:p>
    <w:p w14:paraId="2BEE4FDA" w14:textId="77777777" w:rsidR="006A6152" w:rsidRDefault="006A6152" w:rsidP="005E4441">
      <w:pPr>
        <w:jc w:val="both"/>
      </w:pPr>
      <w:r>
        <w:t>2414 Murray Street</w:t>
      </w:r>
    </w:p>
    <w:p w14:paraId="707A2872" w14:textId="77777777" w:rsidR="006A6152" w:rsidRDefault="006A6152" w:rsidP="005E4441">
      <w:pPr>
        <w:jc w:val="both"/>
      </w:pPr>
      <w:r>
        <w:t>Edisto Beach, SC  29438</w:t>
      </w:r>
    </w:p>
    <w:p w14:paraId="08F37BFE" w14:textId="77777777" w:rsidR="002C3E72" w:rsidRDefault="002C3E72" w:rsidP="005E4441">
      <w:pPr>
        <w:jc w:val="both"/>
      </w:pPr>
    </w:p>
    <w:p w14:paraId="12B80ABD" w14:textId="32CE1F39" w:rsidR="002C3E72" w:rsidRPr="00FD77CA" w:rsidRDefault="002C3E72" w:rsidP="005E4441">
      <w:pPr>
        <w:jc w:val="both"/>
        <w:rPr>
          <w:b/>
          <w:bCs/>
          <w:lang w:val="es-ES"/>
        </w:rPr>
      </w:pPr>
      <w:proofErr w:type="spellStart"/>
      <w:r w:rsidRPr="00FD77CA">
        <w:rPr>
          <w:b/>
          <w:bCs/>
          <w:u w:val="single"/>
          <w:lang w:val="es-ES"/>
        </w:rPr>
        <w:t>Via</w:t>
      </w:r>
      <w:proofErr w:type="spellEnd"/>
      <w:r w:rsidRPr="00FD77CA">
        <w:rPr>
          <w:b/>
          <w:bCs/>
          <w:u w:val="single"/>
          <w:lang w:val="es-ES"/>
        </w:rPr>
        <w:t xml:space="preserve"> Email </w:t>
      </w:r>
      <w:proofErr w:type="spellStart"/>
      <w:r w:rsidRPr="00FD77CA">
        <w:rPr>
          <w:b/>
          <w:bCs/>
          <w:u w:val="single"/>
          <w:lang w:val="es-ES"/>
        </w:rPr>
        <w:t>Message</w:t>
      </w:r>
      <w:proofErr w:type="spellEnd"/>
    </w:p>
    <w:p w14:paraId="196E9DD8" w14:textId="283E09DF" w:rsidR="00264B1E" w:rsidRPr="002C3E72" w:rsidRDefault="002C3E72" w:rsidP="006A6152">
      <w:pPr>
        <w:jc w:val="both"/>
        <w:rPr>
          <w:lang w:val="es-ES"/>
        </w:rPr>
      </w:pPr>
      <w:r w:rsidRPr="002C3E72">
        <w:rPr>
          <w:lang w:val="es-ES"/>
        </w:rPr>
        <w:t>foia@townofedistobeach.com</w:t>
      </w:r>
    </w:p>
    <w:p w14:paraId="43AA27D5" w14:textId="77777777" w:rsidR="005E4441" w:rsidRPr="002C3E72" w:rsidRDefault="005E4441" w:rsidP="005E4441">
      <w:pPr>
        <w:jc w:val="both"/>
        <w:rPr>
          <w:lang w:val="es-ES"/>
        </w:rPr>
      </w:pPr>
    </w:p>
    <w:p w14:paraId="71C6F157" w14:textId="77777777" w:rsidR="005E4441" w:rsidRDefault="005E4441" w:rsidP="005E4441">
      <w:pPr>
        <w:jc w:val="both"/>
      </w:pPr>
      <w:r>
        <w:t>Upon receipt of a wr</w:t>
      </w:r>
      <w:r w:rsidR="00264B1E">
        <w:t xml:space="preserve">itten request for records, the </w:t>
      </w:r>
      <w:r w:rsidR="00CC2EF5">
        <w:t>Town</w:t>
      </w:r>
      <w:r>
        <w:t xml:space="preserve"> will determine if the records are available. The </w:t>
      </w:r>
      <w:r w:rsidR="00CC2EF5">
        <w:t>Town</w:t>
      </w:r>
      <w:r>
        <w:t xml:space="preserve"> will notify the requestor of this determination in writing within ten (10) business days for records less than two (2) years old, or within twenty (20) business days for records more than two (2) years old. Business days do not include Saturdays, Sundays, and legal public holidays.</w:t>
      </w:r>
    </w:p>
    <w:p w14:paraId="78258413" w14:textId="77777777" w:rsidR="005E4441" w:rsidRDefault="005E4441" w:rsidP="005E4441">
      <w:pPr>
        <w:jc w:val="both"/>
      </w:pPr>
    </w:p>
    <w:p w14:paraId="4A5F3FAE" w14:textId="77777777" w:rsidR="005E4441" w:rsidRDefault="005E4441" w:rsidP="005E4441">
      <w:pPr>
        <w:jc w:val="both"/>
      </w:pPr>
      <w:r>
        <w:t>Pursuant to S.C. Code Ann. §30-4-30(B), fulfillment of FOIA requests is subject to fees for search and retrieval, as well as fees for providing copies of documents.</w:t>
      </w:r>
      <w:r w:rsidR="00654D51">
        <w:t xml:space="preserve">  An estimate of the fees and required deposit will be </w:t>
      </w:r>
      <w:r w:rsidR="00CC2EF5">
        <w:t xml:space="preserve">set forth in the determination </w:t>
      </w:r>
      <w:r w:rsidR="00654D51">
        <w:t>letter.</w:t>
      </w:r>
    </w:p>
    <w:p w14:paraId="78921E89" w14:textId="77777777" w:rsidR="005E4441" w:rsidRDefault="005E4441" w:rsidP="005E4441">
      <w:pPr>
        <w:jc w:val="both"/>
      </w:pPr>
    </w:p>
    <w:p w14:paraId="18AA679B" w14:textId="77777777" w:rsidR="00B02280" w:rsidRPr="00B02280" w:rsidRDefault="00B02280" w:rsidP="00B02280">
      <w:pPr>
        <w:jc w:val="both"/>
      </w:pPr>
      <w:r w:rsidRPr="00B02280">
        <w:t xml:space="preserve">If no deposit is required and the </w:t>
      </w:r>
      <w:r w:rsidR="00CC2EF5">
        <w:t>Town</w:t>
      </w:r>
      <w:r w:rsidRPr="00B02280">
        <w:t xml:space="preserve"> determines the requested records are available and are not exempt from disclosure under FOIA</w:t>
      </w:r>
      <w:r>
        <w:t xml:space="preserve"> or other law</w:t>
      </w:r>
      <w:r w:rsidRPr="00B02280">
        <w:t xml:space="preserve">, the </w:t>
      </w:r>
      <w:r w:rsidR="00CC2EF5">
        <w:t>Town</w:t>
      </w:r>
      <w:r w:rsidRPr="00B02280">
        <w:t xml:space="preserve"> will furnish the records within thirty (30) ca</w:t>
      </w:r>
      <w:r>
        <w:t>lendar days of the date of its determination l</w:t>
      </w:r>
      <w:r w:rsidRPr="00B02280">
        <w:t>etter.  Requested records which are greater than two (2) years old will be furnished within thirty-five (35) ca</w:t>
      </w:r>
      <w:r>
        <w:t>lendar days of the date of the determination l</w:t>
      </w:r>
      <w:r w:rsidRPr="00B02280">
        <w:t>etter.</w:t>
      </w:r>
    </w:p>
    <w:p w14:paraId="5C556645" w14:textId="77777777" w:rsidR="00B02280" w:rsidRDefault="00B02280" w:rsidP="005E4441">
      <w:pPr>
        <w:jc w:val="both"/>
      </w:pPr>
    </w:p>
    <w:p w14:paraId="53415169" w14:textId="77777777" w:rsidR="002973D6" w:rsidRDefault="005E4441" w:rsidP="005E4441">
      <w:pPr>
        <w:jc w:val="both"/>
      </w:pPr>
      <w:r>
        <w:t xml:space="preserve">If </w:t>
      </w:r>
      <w:r w:rsidR="00B02280">
        <w:t xml:space="preserve">a deposit is required and </w:t>
      </w:r>
      <w:r>
        <w:t xml:space="preserve">the </w:t>
      </w:r>
      <w:r w:rsidR="00CC2EF5">
        <w:t>Town</w:t>
      </w:r>
      <w:r>
        <w:t xml:space="preserve"> determines that the requested records are available and are not exempt from disclosure under FOIA</w:t>
      </w:r>
      <w:r w:rsidR="00B02280">
        <w:t xml:space="preserve"> or other law</w:t>
      </w:r>
      <w:r>
        <w:t>, the records will be furnished within thirty (30) calendar days of the date the deposit is received.  If the records are more than two years old, the records will be furnished within thirty-five (35) calendar days of the date the deposit is received.</w:t>
      </w:r>
    </w:p>
    <w:p w14:paraId="0BDD1C03" w14:textId="77777777" w:rsidR="002973D6" w:rsidRDefault="002973D6">
      <w:pPr>
        <w:spacing w:after="160"/>
        <w:ind w:firstLine="720"/>
        <w:jc w:val="both"/>
      </w:pPr>
      <w:r>
        <w:br w:type="page"/>
      </w:r>
    </w:p>
    <w:p w14:paraId="3C886406" w14:textId="77777777" w:rsidR="003E5DB2" w:rsidRDefault="003E5DB2" w:rsidP="002973D6">
      <w:pPr>
        <w:jc w:val="center"/>
      </w:pPr>
    </w:p>
    <w:p w14:paraId="4F17CE3F" w14:textId="77777777" w:rsidR="003E5DB2" w:rsidRDefault="003E5DB2" w:rsidP="002973D6">
      <w:pPr>
        <w:jc w:val="center"/>
      </w:pPr>
    </w:p>
    <w:p w14:paraId="5F501FAD" w14:textId="77777777" w:rsidR="002973D6" w:rsidRPr="003E5DB2" w:rsidRDefault="002973D6" w:rsidP="002973D6">
      <w:pPr>
        <w:jc w:val="center"/>
        <w:rPr>
          <w:b/>
          <w:u w:val="single"/>
        </w:rPr>
      </w:pPr>
      <w:r w:rsidRPr="003E5DB2">
        <w:rPr>
          <w:b/>
          <w:u w:val="single"/>
        </w:rPr>
        <w:t>FEE SCHEDULE</w:t>
      </w:r>
    </w:p>
    <w:p w14:paraId="58D3C671" w14:textId="7199272D" w:rsidR="003E5DB2" w:rsidRPr="00654D51" w:rsidRDefault="002973D6" w:rsidP="003E5DB2">
      <w:pPr>
        <w:numPr>
          <w:ilvl w:val="0"/>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Search, retrieval, and redaction of records - Actual hourly salary of lowest paid employee who has the training and skill to respond to the request</w:t>
      </w:r>
      <w:r>
        <w:rPr>
          <w:rFonts w:eastAsia="Times New Roman" w:cs="Times New Roman"/>
          <w:color w:val="000000"/>
        </w:rPr>
        <w:t>.</w:t>
      </w:r>
      <w:r w:rsidR="004E261B">
        <w:rPr>
          <w:rFonts w:eastAsia="Times New Roman" w:cs="Times New Roman"/>
          <w:color w:val="000000"/>
        </w:rPr>
        <w:t xml:space="preserve">                   </w:t>
      </w:r>
    </w:p>
    <w:p w14:paraId="4F70CC65" w14:textId="77777777" w:rsidR="002973D6" w:rsidRPr="00654D51" w:rsidRDefault="002973D6" w:rsidP="002973D6">
      <w:pPr>
        <w:numPr>
          <w:ilvl w:val="1"/>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There is no charge for records retrieved and copied within one hour or less.</w:t>
      </w:r>
    </w:p>
    <w:p w14:paraId="355E1562" w14:textId="67B63EB0" w:rsidR="002973D6" w:rsidRDefault="002973D6" w:rsidP="002973D6">
      <w:pPr>
        <w:numPr>
          <w:ilvl w:val="0"/>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Black-and-white photocopies - $0.</w:t>
      </w:r>
      <w:r w:rsidR="006A6152">
        <w:rPr>
          <w:rFonts w:eastAsia="Times New Roman" w:cs="Times New Roman"/>
          <w:color w:val="000000"/>
        </w:rPr>
        <w:t>25</w:t>
      </w:r>
      <w:r w:rsidRPr="00654D51">
        <w:rPr>
          <w:rFonts w:eastAsia="Times New Roman" w:cs="Times New Roman"/>
          <w:color w:val="000000"/>
        </w:rPr>
        <w:t xml:space="preserve"> per page</w:t>
      </w:r>
    </w:p>
    <w:p w14:paraId="558FC818" w14:textId="7F154F80" w:rsidR="00120E3D" w:rsidRPr="00654D51" w:rsidRDefault="00120E3D" w:rsidP="002973D6">
      <w:pPr>
        <w:numPr>
          <w:ilvl w:val="0"/>
          <w:numId w:val="2"/>
        </w:numPr>
        <w:shd w:val="clear" w:color="auto" w:fill="FFFFFF"/>
        <w:spacing w:before="100" w:beforeAutospacing="1" w:after="84"/>
        <w:ind w:left="360"/>
        <w:jc w:val="both"/>
        <w:rPr>
          <w:rFonts w:eastAsia="Times New Roman" w:cs="Times New Roman"/>
          <w:color w:val="000000"/>
        </w:rPr>
      </w:pPr>
      <w:r>
        <w:rPr>
          <w:rFonts w:eastAsia="Times New Roman" w:cs="Times New Roman"/>
          <w:color w:val="000000"/>
        </w:rPr>
        <w:t>Black-and-white scanned document - $0.25 per page</w:t>
      </w:r>
    </w:p>
    <w:p w14:paraId="75673082" w14:textId="77777777" w:rsidR="002973D6" w:rsidRPr="00654D51" w:rsidRDefault="002973D6" w:rsidP="002973D6">
      <w:pPr>
        <w:numPr>
          <w:ilvl w:val="1"/>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There is no charge for copies of records if the total number of pages responsive to the request is 10 pages or less.</w:t>
      </w:r>
    </w:p>
    <w:p w14:paraId="12BCD840" w14:textId="6F97DE1A" w:rsidR="002973D6" w:rsidRDefault="002973D6" w:rsidP="002973D6">
      <w:pPr>
        <w:numPr>
          <w:ilvl w:val="0"/>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Color photocopies - $0.</w:t>
      </w:r>
      <w:r w:rsidR="006A6152">
        <w:rPr>
          <w:rFonts w:eastAsia="Times New Roman" w:cs="Times New Roman"/>
          <w:color w:val="000000"/>
        </w:rPr>
        <w:t>50</w:t>
      </w:r>
      <w:r w:rsidRPr="00654D51">
        <w:rPr>
          <w:rFonts w:eastAsia="Times New Roman" w:cs="Times New Roman"/>
          <w:color w:val="000000"/>
        </w:rPr>
        <w:t xml:space="preserve"> per page</w:t>
      </w:r>
    </w:p>
    <w:p w14:paraId="30308E59" w14:textId="25D65FFE" w:rsidR="00120E3D" w:rsidRPr="00654D51" w:rsidRDefault="00120E3D" w:rsidP="002973D6">
      <w:pPr>
        <w:numPr>
          <w:ilvl w:val="0"/>
          <w:numId w:val="2"/>
        </w:numPr>
        <w:shd w:val="clear" w:color="auto" w:fill="FFFFFF"/>
        <w:spacing w:before="100" w:beforeAutospacing="1" w:after="84"/>
        <w:ind w:left="360"/>
        <w:jc w:val="both"/>
        <w:rPr>
          <w:rFonts w:eastAsia="Times New Roman" w:cs="Times New Roman"/>
          <w:color w:val="000000"/>
        </w:rPr>
      </w:pPr>
      <w:r>
        <w:rPr>
          <w:rFonts w:eastAsia="Times New Roman" w:cs="Times New Roman"/>
          <w:color w:val="000000"/>
        </w:rPr>
        <w:t>Color scanned documents - $0.50 per page</w:t>
      </w:r>
    </w:p>
    <w:p w14:paraId="71C0CDD0" w14:textId="77777777" w:rsidR="002973D6" w:rsidRPr="00654D51" w:rsidRDefault="002973D6" w:rsidP="002973D6">
      <w:pPr>
        <w:numPr>
          <w:ilvl w:val="1"/>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 xml:space="preserve">There is no charge for </w:t>
      </w:r>
      <w:r>
        <w:rPr>
          <w:rFonts w:eastAsia="Times New Roman" w:cs="Times New Roman"/>
          <w:color w:val="000000"/>
        </w:rPr>
        <w:t>color photo</w:t>
      </w:r>
      <w:r w:rsidRPr="00654D51">
        <w:rPr>
          <w:rFonts w:eastAsia="Times New Roman" w:cs="Times New Roman"/>
          <w:color w:val="000000"/>
        </w:rPr>
        <w:t>copies of records if the total number of pages responsive to the request is 10 pages or less.</w:t>
      </w:r>
    </w:p>
    <w:p w14:paraId="0CA4981B" w14:textId="77777777" w:rsidR="002973D6" w:rsidRPr="00654D51" w:rsidRDefault="002973D6" w:rsidP="002973D6">
      <w:pPr>
        <w:numPr>
          <w:ilvl w:val="0"/>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CD or DVD - $</w:t>
      </w:r>
      <w:r w:rsidR="006A6152">
        <w:rPr>
          <w:rFonts w:eastAsia="Times New Roman" w:cs="Times New Roman"/>
          <w:color w:val="000000"/>
        </w:rPr>
        <w:t>5.00</w:t>
      </w:r>
      <w:r w:rsidRPr="00654D51">
        <w:rPr>
          <w:rFonts w:eastAsia="Times New Roman" w:cs="Times New Roman"/>
          <w:color w:val="000000"/>
        </w:rPr>
        <w:t xml:space="preserve"> each</w:t>
      </w:r>
    </w:p>
    <w:p w14:paraId="216BFAE2" w14:textId="77777777" w:rsidR="002973D6" w:rsidRPr="00654D51" w:rsidRDefault="002973D6" w:rsidP="002973D6">
      <w:pPr>
        <w:numPr>
          <w:ilvl w:val="0"/>
          <w:numId w:val="2"/>
        </w:numPr>
        <w:shd w:val="clear" w:color="auto" w:fill="FFFFFF"/>
        <w:spacing w:before="100" w:beforeAutospacing="1" w:after="84"/>
        <w:ind w:left="360"/>
        <w:jc w:val="both"/>
        <w:rPr>
          <w:rFonts w:eastAsia="Times New Roman" w:cs="Times New Roman"/>
          <w:color w:val="000000"/>
        </w:rPr>
      </w:pPr>
      <w:r>
        <w:rPr>
          <w:rFonts w:eastAsia="Times New Roman" w:cs="Times New Roman"/>
          <w:color w:val="000000"/>
        </w:rPr>
        <w:t>Flash Drive - $</w:t>
      </w:r>
      <w:r w:rsidR="006A6152">
        <w:rPr>
          <w:rFonts w:eastAsia="Times New Roman" w:cs="Times New Roman"/>
          <w:color w:val="000000"/>
        </w:rPr>
        <w:t>10.00</w:t>
      </w:r>
      <w:r w:rsidRPr="00654D51">
        <w:rPr>
          <w:rFonts w:eastAsia="Times New Roman" w:cs="Times New Roman"/>
          <w:color w:val="000000"/>
        </w:rPr>
        <w:t xml:space="preserve"> each</w:t>
      </w:r>
    </w:p>
    <w:p w14:paraId="468476FC" w14:textId="3B47DDB1" w:rsidR="002973D6" w:rsidRPr="00654D51" w:rsidRDefault="002973D6" w:rsidP="002973D6">
      <w:pPr>
        <w:numPr>
          <w:ilvl w:val="0"/>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Large quantities of documents or oversized documents will be sent to an outside business for copying</w:t>
      </w:r>
      <w:r w:rsidR="00604618">
        <w:rPr>
          <w:rFonts w:eastAsia="Times New Roman" w:cs="Times New Roman"/>
          <w:color w:val="000000"/>
        </w:rPr>
        <w:t>; these</w:t>
      </w:r>
      <w:r w:rsidRPr="00654D51">
        <w:rPr>
          <w:rFonts w:eastAsia="Times New Roman" w:cs="Times New Roman"/>
          <w:color w:val="000000"/>
        </w:rPr>
        <w:t xml:space="preserve"> charges </w:t>
      </w:r>
      <w:r>
        <w:rPr>
          <w:rFonts w:eastAsia="Times New Roman" w:cs="Times New Roman"/>
          <w:color w:val="000000"/>
        </w:rPr>
        <w:t xml:space="preserve">will be billed to the </w:t>
      </w:r>
      <w:r w:rsidRPr="00654D51">
        <w:rPr>
          <w:rFonts w:eastAsia="Times New Roman" w:cs="Times New Roman"/>
          <w:color w:val="000000"/>
        </w:rPr>
        <w:t xml:space="preserve">requestor </w:t>
      </w:r>
      <w:r w:rsidR="00604618">
        <w:rPr>
          <w:rFonts w:eastAsia="Times New Roman" w:cs="Times New Roman"/>
          <w:color w:val="000000"/>
        </w:rPr>
        <w:t xml:space="preserve">for the </w:t>
      </w:r>
      <w:r w:rsidRPr="00654D51">
        <w:rPr>
          <w:rFonts w:eastAsia="Times New Roman" w:cs="Times New Roman"/>
          <w:color w:val="000000"/>
        </w:rPr>
        <w:t xml:space="preserve">actual dollar amount for </w:t>
      </w:r>
      <w:r w:rsidR="00604618">
        <w:rPr>
          <w:rFonts w:eastAsia="Times New Roman" w:cs="Times New Roman"/>
          <w:color w:val="000000"/>
        </w:rPr>
        <w:t xml:space="preserve">this </w:t>
      </w:r>
      <w:r w:rsidRPr="00654D51">
        <w:rPr>
          <w:rFonts w:eastAsia="Times New Roman" w:cs="Times New Roman"/>
          <w:color w:val="000000"/>
        </w:rPr>
        <w:t>work.</w:t>
      </w:r>
    </w:p>
    <w:p w14:paraId="62D574F1" w14:textId="5E4D5803" w:rsidR="002973D6" w:rsidRPr="00654D51" w:rsidRDefault="002973D6" w:rsidP="002973D6">
      <w:pPr>
        <w:numPr>
          <w:ilvl w:val="0"/>
          <w:numId w:val="2"/>
        </w:numPr>
        <w:shd w:val="clear" w:color="auto" w:fill="FFFFFF"/>
        <w:spacing w:before="100" w:beforeAutospacing="1" w:after="84"/>
        <w:ind w:left="360"/>
        <w:jc w:val="both"/>
        <w:rPr>
          <w:rFonts w:eastAsia="Times New Roman" w:cs="Times New Roman"/>
          <w:color w:val="000000"/>
        </w:rPr>
      </w:pPr>
      <w:r w:rsidRPr="00654D51">
        <w:rPr>
          <w:rFonts w:eastAsia="Times New Roman" w:cs="Times New Roman"/>
          <w:color w:val="000000"/>
        </w:rPr>
        <w:t xml:space="preserve">A deposit of 25% of estimated </w:t>
      </w:r>
      <w:r>
        <w:rPr>
          <w:rFonts w:eastAsia="Times New Roman" w:cs="Times New Roman"/>
          <w:color w:val="000000"/>
        </w:rPr>
        <w:t>fees may be required</w:t>
      </w:r>
      <w:r w:rsidRPr="00654D51">
        <w:rPr>
          <w:rFonts w:eastAsia="Times New Roman" w:cs="Times New Roman"/>
          <w:color w:val="000000"/>
        </w:rPr>
        <w:t>.</w:t>
      </w:r>
    </w:p>
    <w:p w14:paraId="31F421C3" w14:textId="77777777" w:rsidR="005E4441" w:rsidRDefault="005E4441" w:rsidP="005E4441">
      <w:pPr>
        <w:jc w:val="both"/>
      </w:pPr>
    </w:p>
    <w:p w14:paraId="7DBFF201" w14:textId="77777777" w:rsidR="00B02280" w:rsidRDefault="00B02280">
      <w:pPr>
        <w:spacing w:after="160"/>
        <w:ind w:firstLine="720"/>
        <w:jc w:val="both"/>
      </w:pPr>
      <w:r>
        <w:br w:type="page"/>
      </w:r>
    </w:p>
    <w:p w14:paraId="456DB431" w14:textId="77777777" w:rsidR="004E261B" w:rsidRDefault="004E261B" w:rsidP="00B02280">
      <w:pPr>
        <w:jc w:val="center"/>
        <w:rPr>
          <w:b/>
        </w:rPr>
      </w:pPr>
    </w:p>
    <w:p w14:paraId="47B40B18" w14:textId="57146B85" w:rsidR="00B02280" w:rsidRPr="00B02280" w:rsidRDefault="00B02280" w:rsidP="00B02280">
      <w:pPr>
        <w:jc w:val="center"/>
        <w:rPr>
          <w:b/>
        </w:rPr>
      </w:pPr>
      <w:r w:rsidRPr="00B02280">
        <w:rPr>
          <w:b/>
        </w:rPr>
        <w:t xml:space="preserve">FREEDOM OF INFORMATION ACT </w:t>
      </w:r>
      <w:r>
        <w:rPr>
          <w:b/>
        </w:rPr>
        <w:t>RECORD</w:t>
      </w:r>
      <w:r w:rsidRPr="00B02280">
        <w:rPr>
          <w:b/>
        </w:rPr>
        <w:t xml:space="preserve"> REQUEST</w:t>
      </w:r>
    </w:p>
    <w:p w14:paraId="611A85F0" w14:textId="77777777" w:rsidR="00B02280" w:rsidRDefault="00B02280" w:rsidP="00B02280">
      <w:pPr>
        <w:jc w:val="both"/>
      </w:pPr>
    </w:p>
    <w:p w14:paraId="51912972" w14:textId="01388215" w:rsidR="003E5DB2" w:rsidRDefault="002C3E72" w:rsidP="002C3E72">
      <w:pPr>
        <w:jc w:val="center"/>
        <w:rPr>
          <w:b/>
          <w:bCs/>
        </w:rPr>
      </w:pPr>
      <w:r>
        <w:rPr>
          <w:b/>
          <w:bCs/>
        </w:rPr>
        <w:t xml:space="preserve">Electronically forward to </w:t>
      </w:r>
      <w:hyperlink r:id="rId5" w:history="1">
        <w:r w:rsidRPr="00A441C9">
          <w:rPr>
            <w:rStyle w:val="Hyperlink"/>
            <w:b/>
            <w:bCs/>
          </w:rPr>
          <w:t>foia@townofedistobeach.com</w:t>
        </w:r>
      </w:hyperlink>
    </w:p>
    <w:p w14:paraId="36202F6B" w14:textId="77777777" w:rsidR="002C3E72" w:rsidRPr="002C3E72" w:rsidRDefault="002C3E72" w:rsidP="002C3E72">
      <w:pPr>
        <w:jc w:val="center"/>
        <w:rPr>
          <w:b/>
          <w:bCs/>
        </w:rPr>
      </w:pPr>
    </w:p>
    <w:p w14:paraId="48EFCB69" w14:textId="77777777" w:rsidR="00B02280" w:rsidRPr="00B02280" w:rsidRDefault="00B02280" w:rsidP="00B02280">
      <w:pPr>
        <w:jc w:val="both"/>
      </w:pPr>
      <w:r w:rsidRPr="00B02280">
        <w:t>Date:</w:t>
      </w:r>
      <w:r>
        <w:t xml:space="preserve"> </w:t>
      </w:r>
      <w:r w:rsidRPr="00B02280">
        <w:t>____________________________</w:t>
      </w:r>
    </w:p>
    <w:p w14:paraId="325B628C" w14:textId="77777777" w:rsidR="00B02280" w:rsidRPr="00B02280" w:rsidRDefault="00B02280" w:rsidP="00B02280">
      <w:pPr>
        <w:jc w:val="both"/>
      </w:pPr>
    </w:p>
    <w:p w14:paraId="76E061CF" w14:textId="77777777" w:rsidR="00B02280" w:rsidRDefault="00B02280" w:rsidP="00B02280">
      <w:pPr>
        <w:jc w:val="both"/>
      </w:pPr>
    </w:p>
    <w:p w14:paraId="191530F2" w14:textId="77777777" w:rsidR="00B02280" w:rsidRPr="00B02280" w:rsidRDefault="00B02280" w:rsidP="00B02280">
      <w:pPr>
        <w:jc w:val="both"/>
      </w:pPr>
      <w:r w:rsidRPr="00B02280">
        <w:t xml:space="preserve">This is a request </w:t>
      </w:r>
      <w:r w:rsidR="002973D6">
        <w:t xml:space="preserve">to the </w:t>
      </w:r>
      <w:r w:rsidR="00CC2EF5">
        <w:t>Town</w:t>
      </w:r>
      <w:r w:rsidR="002973D6">
        <w:t xml:space="preserve"> </w:t>
      </w:r>
      <w:r w:rsidR="00CC2EF5">
        <w:t xml:space="preserve">of Edisto Beach </w:t>
      </w:r>
      <w:r w:rsidRPr="00B02280">
        <w:t xml:space="preserve">under the </w:t>
      </w:r>
      <w:r w:rsidRPr="00B02280">
        <w:rPr>
          <w:b/>
          <w:bCs/>
        </w:rPr>
        <w:t>South Carolina Freedom of Information Act, §30-4-10 et seq.</w:t>
      </w:r>
    </w:p>
    <w:p w14:paraId="5D03795F" w14:textId="77777777" w:rsidR="00B02280" w:rsidRPr="00B02280" w:rsidRDefault="00B02280" w:rsidP="00B02280">
      <w:pPr>
        <w:jc w:val="both"/>
      </w:pPr>
    </w:p>
    <w:p w14:paraId="695419F6" w14:textId="77777777" w:rsidR="00B02280" w:rsidRPr="00B02280" w:rsidRDefault="00B02280" w:rsidP="00B02280">
      <w:pPr>
        <w:jc w:val="both"/>
      </w:pPr>
      <w:r w:rsidRPr="00B02280">
        <w:t xml:space="preserve">I request that a copy of the following </w:t>
      </w:r>
      <w:r>
        <w:t>records</w:t>
      </w:r>
      <w:r w:rsidRPr="00B02280">
        <w:t xml:space="preserve">(s) be provided to me: </w:t>
      </w:r>
    </w:p>
    <w:p w14:paraId="5A74D426" w14:textId="77777777" w:rsidR="00B02280" w:rsidRPr="00B02280" w:rsidRDefault="00B02280" w:rsidP="00B02280">
      <w:pPr>
        <w:jc w:val="both"/>
      </w:pPr>
    </w:p>
    <w:p w14:paraId="4EFB9137" w14:textId="77777777" w:rsidR="00B02280" w:rsidRPr="002973D6" w:rsidRDefault="00B02280" w:rsidP="00B02280">
      <w:pPr>
        <w:jc w:val="both"/>
        <w:rPr>
          <w:sz w:val="22"/>
          <w:szCs w:val="22"/>
        </w:rPr>
      </w:pPr>
      <w:r w:rsidRPr="002973D6">
        <w:rPr>
          <w:sz w:val="22"/>
          <w:szCs w:val="22"/>
        </w:rPr>
        <w:t>____________________________________________________________________</w:t>
      </w:r>
      <w:r w:rsidR="002973D6">
        <w:rPr>
          <w:sz w:val="22"/>
          <w:szCs w:val="22"/>
        </w:rPr>
        <w:t>_________</w:t>
      </w:r>
      <w:r w:rsidRPr="002973D6">
        <w:rPr>
          <w:sz w:val="22"/>
          <w:szCs w:val="22"/>
        </w:rPr>
        <w:t>________</w:t>
      </w:r>
    </w:p>
    <w:p w14:paraId="23FEDBE6" w14:textId="77777777" w:rsidR="00B02280" w:rsidRPr="002973D6" w:rsidRDefault="00B02280" w:rsidP="00B02280">
      <w:pPr>
        <w:jc w:val="both"/>
        <w:rPr>
          <w:sz w:val="22"/>
          <w:szCs w:val="22"/>
        </w:rPr>
      </w:pPr>
    </w:p>
    <w:p w14:paraId="0346D622" w14:textId="77777777" w:rsidR="00B02280" w:rsidRPr="002973D6" w:rsidRDefault="00B02280" w:rsidP="00B02280">
      <w:pPr>
        <w:jc w:val="both"/>
        <w:rPr>
          <w:sz w:val="22"/>
          <w:szCs w:val="22"/>
        </w:rPr>
      </w:pPr>
      <w:r w:rsidRPr="002973D6">
        <w:rPr>
          <w:sz w:val="22"/>
          <w:szCs w:val="22"/>
        </w:rPr>
        <w:t>____________________________________________________________</w:t>
      </w:r>
      <w:r w:rsidR="002973D6">
        <w:rPr>
          <w:sz w:val="22"/>
          <w:szCs w:val="22"/>
        </w:rPr>
        <w:t>_________</w:t>
      </w:r>
      <w:r w:rsidRPr="002973D6">
        <w:rPr>
          <w:sz w:val="22"/>
          <w:szCs w:val="22"/>
        </w:rPr>
        <w:t>________________</w:t>
      </w:r>
    </w:p>
    <w:p w14:paraId="4F918615" w14:textId="77777777" w:rsidR="00B02280" w:rsidRPr="002973D6" w:rsidRDefault="00B02280" w:rsidP="00B02280">
      <w:pPr>
        <w:jc w:val="both"/>
        <w:rPr>
          <w:sz w:val="22"/>
          <w:szCs w:val="22"/>
        </w:rPr>
      </w:pPr>
    </w:p>
    <w:p w14:paraId="1CD1A229" w14:textId="77777777" w:rsidR="00B02280" w:rsidRPr="002973D6" w:rsidRDefault="00B02280" w:rsidP="00B02280">
      <w:pPr>
        <w:jc w:val="both"/>
        <w:rPr>
          <w:sz w:val="22"/>
          <w:szCs w:val="22"/>
        </w:rPr>
      </w:pPr>
      <w:r w:rsidRPr="002973D6">
        <w:rPr>
          <w:sz w:val="22"/>
          <w:szCs w:val="22"/>
        </w:rPr>
        <w:t>_______________________________________________________</w:t>
      </w:r>
      <w:r w:rsidR="002973D6">
        <w:rPr>
          <w:sz w:val="22"/>
          <w:szCs w:val="22"/>
        </w:rPr>
        <w:t>_________</w:t>
      </w:r>
      <w:r w:rsidRPr="002973D6">
        <w:rPr>
          <w:sz w:val="22"/>
          <w:szCs w:val="22"/>
        </w:rPr>
        <w:t>_____________________</w:t>
      </w:r>
    </w:p>
    <w:p w14:paraId="3146B0CC" w14:textId="77777777" w:rsidR="00B02280" w:rsidRPr="00B02280" w:rsidRDefault="00B02280" w:rsidP="00B02280">
      <w:pPr>
        <w:jc w:val="both"/>
      </w:pPr>
    </w:p>
    <w:p w14:paraId="7FF95AE5" w14:textId="77777777" w:rsidR="00B02280" w:rsidRPr="00B02280" w:rsidRDefault="00B02280" w:rsidP="00B02280">
      <w:pPr>
        <w:jc w:val="both"/>
      </w:pPr>
      <w:r w:rsidRPr="00B02280">
        <w:t>I am (please check one)</w:t>
      </w:r>
    </w:p>
    <w:p w14:paraId="1C210CC3" w14:textId="77777777" w:rsidR="00B02280" w:rsidRPr="00B02280" w:rsidRDefault="00B02280" w:rsidP="00B02280">
      <w:pPr>
        <w:jc w:val="both"/>
      </w:pPr>
    </w:p>
    <w:p w14:paraId="3AF35B33" w14:textId="77777777" w:rsidR="00B02280" w:rsidRPr="00B02280" w:rsidRDefault="00B02280" w:rsidP="00B02280">
      <w:pPr>
        <w:jc w:val="both"/>
      </w:pPr>
      <w:r w:rsidRPr="00B02280">
        <w:t xml:space="preserve"> _____ a representative of the news media and this request is made as part of news gathering and not for a commercial </w:t>
      </w:r>
      <w:r w:rsidR="002973D6">
        <w:t>solicitation</w:t>
      </w:r>
      <w:r w:rsidRPr="00B02280">
        <w:t>.</w:t>
      </w:r>
    </w:p>
    <w:p w14:paraId="24FE7C82" w14:textId="77777777" w:rsidR="00B02280" w:rsidRPr="00B02280" w:rsidRDefault="00B02280" w:rsidP="00B02280">
      <w:pPr>
        <w:jc w:val="both"/>
      </w:pPr>
    </w:p>
    <w:p w14:paraId="51FB5DEB" w14:textId="77777777" w:rsidR="00B02280" w:rsidRPr="00B02280" w:rsidRDefault="00B02280" w:rsidP="00B02280">
      <w:pPr>
        <w:jc w:val="both"/>
      </w:pPr>
      <w:r w:rsidRPr="00B02280">
        <w:t xml:space="preserve"> _____   affiliated with an educational or noncommercial institution and this request is made for a scholarly or scientific purpose and not for a commercial </w:t>
      </w:r>
      <w:r w:rsidR="002973D6">
        <w:t>solicitation</w:t>
      </w:r>
      <w:r w:rsidRPr="00B02280">
        <w:t>.</w:t>
      </w:r>
    </w:p>
    <w:p w14:paraId="334EE048" w14:textId="77777777" w:rsidR="00B02280" w:rsidRPr="00B02280" w:rsidRDefault="00B02280" w:rsidP="00B02280">
      <w:pPr>
        <w:jc w:val="both"/>
      </w:pPr>
      <w:r w:rsidRPr="00B02280">
        <w:t xml:space="preserve">        </w:t>
      </w:r>
    </w:p>
    <w:p w14:paraId="73FEF0D0" w14:textId="77777777" w:rsidR="00B02280" w:rsidRPr="00B02280" w:rsidRDefault="00B02280" w:rsidP="00B02280">
      <w:pPr>
        <w:jc w:val="both"/>
      </w:pPr>
      <w:r w:rsidRPr="00B02280">
        <w:t xml:space="preserve"> _____ affiliated with a private business and am seeking information for use in the company’s business.</w:t>
      </w:r>
    </w:p>
    <w:p w14:paraId="1669406B" w14:textId="77777777" w:rsidR="00B02280" w:rsidRPr="00B02280" w:rsidRDefault="00B02280" w:rsidP="00B02280">
      <w:pPr>
        <w:jc w:val="both"/>
      </w:pPr>
    </w:p>
    <w:p w14:paraId="5ED90F3A" w14:textId="77777777" w:rsidR="00B02280" w:rsidRPr="00B02280" w:rsidRDefault="00B02280" w:rsidP="00B02280">
      <w:pPr>
        <w:jc w:val="both"/>
      </w:pPr>
      <w:r w:rsidRPr="00B02280">
        <w:t xml:space="preserve"> _____  </w:t>
      </w:r>
      <w:r w:rsidR="002973D6">
        <w:t xml:space="preserve"> </w:t>
      </w:r>
      <w:r w:rsidRPr="00B02280">
        <w:t xml:space="preserve">an individual seeking information for personal use and not for a commercial </w:t>
      </w:r>
      <w:r w:rsidR="002973D6">
        <w:t>solicitation</w:t>
      </w:r>
      <w:r w:rsidRPr="00B02280">
        <w:t>.</w:t>
      </w:r>
    </w:p>
    <w:p w14:paraId="482A136A" w14:textId="77777777" w:rsidR="00B02280" w:rsidRPr="00B02280" w:rsidRDefault="00B02280" w:rsidP="00B02280">
      <w:pPr>
        <w:jc w:val="both"/>
      </w:pPr>
    </w:p>
    <w:p w14:paraId="1137A034" w14:textId="77777777" w:rsidR="00B02280" w:rsidRPr="00B02280" w:rsidRDefault="00B02280" w:rsidP="00B02280">
      <w:pPr>
        <w:jc w:val="both"/>
      </w:pPr>
      <w:r w:rsidRPr="00B02280">
        <w:t>I am willing to pay fees for this request up to a maximum of $__</w:t>
      </w:r>
      <w:r w:rsidR="002973D6">
        <w:t>____</w:t>
      </w:r>
      <w:r w:rsidRPr="00B02280">
        <w:t>___.  If you estimate that the fees will exceed this limit, please inform me first.</w:t>
      </w:r>
    </w:p>
    <w:p w14:paraId="1E09A470" w14:textId="77777777" w:rsidR="00B02280" w:rsidRPr="00B02280" w:rsidRDefault="00B02280" w:rsidP="00B02280">
      <w:pPr>
        <w:jc w:val="both"/>
      </w:pPr>
    </w:p>
    <w:p w14:paraId="72F62358" w14:textId="77777777" w:rsidR="00B02280" w:rsidRDefault="00B02280" w:rsidP="00B02280">
      <w:pPr>
        <w:jc w:val="both"/>
        <w:rPr>
          <w:b/>
        </w:rPr>
      </w:pPr>
      <w:r w:rsidRPr="00B02280">
        <w:rPr>
          <w:b/>
          <w:u w:val="single"/>
        </w:rPr>
        <w:t>NOTICE</w:t>
      </w:r>
      <w:r w:rsidRPr="00B02280">
        <w:rPr>
          <w:b/>
        </w:rPr>
        <w:t xml:space="preserve">: </w:t>
      </w:r>
      <w:r w:rsidRPr="00B02280">
        <w:rPr>
          <w:b/>
        </w:rPr>
        <w:tab/>
        <w:t>S.C. law provides that it is a crime to knowingly obtain or use personal information from a public body for commercial solicitation.</w:t>
      </w:r>
      <w:r w:rsidR="002973D6">
        <w:rPr>
          <w:b/>
        </w:rPr>
        <w:t xml:space="preserve"> (S.C. Code </w:t>
      </w:r>
      <w:r w:rsidR="002973D6">
        <w:rPr>
          <w:rFonts w:cs="Times New Roman"/>
          <w:b/>
        </w:rPr>
        <w:t>§</w:t>
      </w:r>
      <w:r w:rsidR="002973D6">
        <w:rPr>
          <w:b/>
        </w:rPr>
        <w:t>30-2-50)</w:t>
      </w:r>
    </w:p>
    <w:p w14:paraId="67B6CBD2" w14:textId="77777777" w:rsidR="002973D6" w:rsidRPr="00B02280" w:rsidRDefault="002973D6" w:rsidP="00B02280">
      <w:pPr>
        <w:jc w:val="both"/>
        <w:rPr>
          <w:b/>
        </w:rPr>
      </w:pPr>
    </w:p>
    <w:p w14:paraId="6AB62402" w14:textId="77777777" w:rsidR="00B02280" w:rsidRPr="00B02280" w:rsidRDefault="00B02280" w:rsidP="00B02280">
      <w:pPr>
        <w:jc w:val="both"/>
      </w:pPr>
    </w:p>
    <w:p w14:paraId="68905011" w14:textId="77777777" w:rsidR="00B02280" w:rsidRPr="00B02280" w:rsidRDefault="00B02280" w:rsidP="00B02280">
      <w:pPr>
        <w:jc w:val="both"/>
      </w:pPr>
      <w:r w:rsidRPr="00B02280">
        <w:t>Name  ______________________________</w:t>
      </w:r>
      <w:r w:rsidRPr="00B02280">
        <w:tab/>
        <w:t>Signature________________________________</w:t>
      </w:r>
    </w:p>
    <w:p w14:paraId="035C993C" w14:textId="77777777" w:rsidR="00B02280" w:rsidRPr="00B02280" w:rsidRDefault="00B02280" w:rsidP="00B02280">
      <w:pPr>
        <w:jc w:val="both"/>
      </w:pPr>
    </w:p>
    <w:p w14:paraId="126F4C58" w14:textId="77777777" w:rsidR="002973D6" w:rsidRDefault="00B02280" w:rsidP="00B02280">
      <w:pPr>
        <w:jc w:val="both"/>
      </w:pPr>
      <w:r w:rsidRPr="00B02280">
        <w:t>Address_________________________</w:t>
      </w:r>
      <w:r w:rsidR="002973D6">
        <w:t>______________________________________</w:t>
      </w:r>
      <w:r w:rsidRPr="00B02280">
        <w:t>______</w:t>
      </w:r>
      <w:r w:rsidRPr="00B02280">
        <w:tab/>
      </w:r>
      <w:r w:rsidRPr="00B02280">
        <w:tab/>
      </w:r>
    </w:p>
    <w:p w14:paraId="52D092A0" w14:textId="4B228733" w:rsidR="00B02280" w:rsidRPr="00B02280" w:rsidRDefault="002973D6" w:rsidP="00B02280">
      <w:pPr>
        <w:jc w:val="both"/>
      </w:pPr>
      <w:r w:rsidRPr="002973D6">
        <w:t xml:space="preserve">Telephone </w:t>
      </w:r>
      <w:r w:rsidR="00604618">
        <w:t>N</w:t>
      </w:r>
      <w:r w:rsidRPr="002973D6">
        <w:t>o. ___________________</w:t>
      </w:r>
      <w:r>
        <w:t xml:space="preserve"> </w:t>
      </w:r>
      <w:r w:rsidR="00B02280" w:rsidRPr="00B02280">
        <w:t xml:space="preserve">        </w:t>
      </w:r>
      <w:r w:rsidR="00B02280" w:rsidRPr="00B02280">
        <w:tab/>
        <w:t xml:space="preserve">    Email ____</w:t>
      </w:r>
      <w:r>
        <w:t>_______</w:t>
      </w:r>
      <w:r w:rsidR="00B02280" w:rsidRPr="00B02280">
        <w:t>_____________________</w:t>
      </w:r>
      <w:r w:rsidR="00B02280" w:rsidRPr="00B02280">
        <w:tab/>
      </w:r>
    </w:p>
    <w:p w14:paraId="2695E8FB" w14:textId="77777777" w:rsidR="00B02280" w:rsidRDefault="00B02280" w:rsidP="00B02280">
      <w:pPr>
        <w:jc w:val="both"/>
      </w:pPr>
    </w:p>
    <w:p w14:paraId="6017AB64" w14:textId="77777777" w:rsidR="003E5DB2" w:rsidRPr="00B02280" w:rsidRDefault="003E5DB2" w:rsidP="00B02280">
      <w:pPr>
        <w:jc w:val="both"/>
      </w:pPr>
    </w:p>
    <w:p w14:paraId="0716FCBD" w14:textId="77777777" w:rsidR="00B02280" w:rsidRPr="00B02280" w:rsidRDefault="00B02280" w:rsidP="00B02280">
      <w:pPr>
        <w:jc w:val="both"/>
      </w:pPr>
      <w:r w:rsidRPr="00B02280">
        <w:t>--------------------------------------------OFFICE USE BELOW---------------------------------------------</w:t>
      </w:r>
    </w:p>
    <w:p w14:paraId="17EA973C" w14:textId="77777777" w:rsidR="00B02280" w:rsidRPr="00B02280" w:rsidRDefault="00B02280" w:rsidP="00B02280">
      <w:pPr>
        <w:jc w:val="both"/>
      </w:pPr>
    </w:p>
    <w:p w14:paraId="1DB89198" w14:textId="77777777" w:rsidR="00B02280" w:rsidRDefault="00B02280" w:rsidP="00B02280">
      <w:pPr>
        <w:jc w:val="both"/>
      </w:pPr>
      <w:r w:rsidRPr="00B02280">
        <w:t>Date Received: _____________</w:t>
      </w:r>
      <w:r w:rsidR="002973D6">
        <w:t>__</w:t>
      </w:r>
      <w:r w:rsidRPr="00B02280">
        <w:t>___</w:t>
      </w:r>
      <w:r w:rsidR="002973D6">
        <w:t>____</w:t>
      </w:r>
      <w:r w:rsidRPr="00B02280">
        <w:t xml:space="preserve"> </w:t>
      </w:r>
      <w:r w:rsidR="002973D6">
        <w:tab/>
      </w:r>
      <w:r w:rsidRPr="00B02280">
        <w:t>Received by: _________</w:t>
      </w:r>
      <w:r w:rsidR="002973D6">
        <w:t>_______</w:t>
      </w:r>
      <w:r w:rsidRPr="00B02280">
        <w:t>__________</w:t>
      </w:r>
      <w:r w:rsidR="002973D6">
        <w:t>__</w:t>
      </w:r>
      <w:r w:rsidRPr="00B02280">
        <w:t>___</w:t>
      </w:r>
    </w:p>
    <w:p w14:paraId="4CB641EB" w14:textId="498C85E9" w:rsidR="002973D6" w:rsidRPr="002973D6" w:rsidRDefault="002973D6" w:rsidP="002973D6">
      <w:pPr>
        <w:jc w:val="both"/>
      </w:pPr>
      <w:r w:rsidRPr="002973D6">
        <w:t xml:space="preserve">Date </w:t>
      </w:r>
      <w:r w:rsidR="00604618">
        <w:t>10-day</w:t>
      </w:r>
      <w:r>
        <w:t xml:space="preserve"> letter sent</w:t>
      </w:r>
      <w:r w:rsidRPr="002973D6">
        <w:t>: __________</w:t>
      </w:r>
      <w:r>
        <w:t xml:space="preserve">______ </w:t>
      </w:r>
      <w:r>
        <w:tab/>
        <w:t>Sent</w:t>
      </w:r>
      <w:r w:rsidRPr="002973D6">
        <w:t xml:space="preserve"> by: ____</w:t>
      </w:r>
      <w:r>
        <w:t>____</w:t>
      </w:r>
      <w:r w:rsidRPr="002973D6">
        <w:t>_____</w:t>
      </w:r>
      <w:r>
        <w:t>_______</w:t>
      </w:r>
      <w:r w:rsidRPr="002973D6">
        <w:t>_______________</w:t>
      </w:r>
    </w:p>
    <w:p w14:paraId="070BBC13" w14:textId="77777777" w:rsidR="005E4441" w:rsidRDefault="00B02280" w:rsidP="005E4441">
      <w:pPr>
        <w:jc w:val="both"/>
      </w:pPr>
      <w:r w:rsidRPr="00B02280">
        <w:t>Date Complied: ____________</w:t>
      </w:r>
      <w:r w:rsidR="002973D6">
        <w:t xml:space="preserve">__________ </w:t>
      </w:r>
      <w:r w:rsidR="002973D6">
        <w:tab/>
      </w:r>
      <w:r w:rsidRPr="00B02280">
        <w:t>Complied by: _______</w:t>
      </w:r>
      <w:r w:rsidR="002973D6">
        <w:t>______</w:t>
      </w:r>
      <w:r w:rsidRPr="00B02280">
        <w:t>___________</w:t>
      </w:r>
      <w:r w:rsidR="002973D6">
        <w:t>___</w:t>
      </w:r>
      <w:r w:rsidRPr="00B02280">
        <w:t>___</w:t>
      </w:r>
    </w:p>
    <w:sectPr w:rsidR="005E4441" w:rsidSect="002973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F28F8"/>
    <w:multiLevelType w:val="multilevel"/>
    <w:tmpl w:val="BEB4AA3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AFF638A"/>
    <w:multiLevelType w:val="multilevel"/>
    <w:tmpl w:val="DD3A88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58983754">
    <w:abstractNumId w:val="1"/>
  </w:num>
  <w:num w:numId="2" w16cid:durableId="55944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41"/>
    <w:rsid w:val="000E3B7F"/>
    <w:rsid w:val="00120E3D"/>
    <w:rsid w:val="00264B1E"/>
    <w:rsid w:val="002973D6"/>
    <w:rsid w:val="002C3E72"/>
    <w:rsid w:val="003B6FC7"/>
    <w:rsid w:val="003E5DB2"/>
    <w:rsid w:val="004E261B"/>
    <w:rsid w:val="005E4441"/>
    <w:rsid w:val="00604618"/>
    <w:rsid w:val="006474E4"/>
    <w:rsid w:val="00654D51"/>
    <w:rsid w:val="006A6152"/>
    <w:rsid w:val="007159C1"/>
    <w:rsid w:val="007769DD"/>
    <w:rsid w:val="007B40F7"/>
    <w:rsid w:val="00B02280"/>
    <w:rsid w:val="00CC2EF5"/>
    <w:rsid w:val="00D51D94"/>
    <w:rsid w:val="00E147F4"/>
    <w:rsid w:val="00FD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B90C"/>
  <w15:chartTrackingRefBased/>
  <w15:docId w15:val="{E3EEF250-95CA-43C7-AD12-CDB18107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F4"/>
    <w:pPr>
      <w:spacing w:after="0"/>
      <w:ind w:firstLine="0"/>
      <w:jc w:val="left"/>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47F4"/>
    <w:pPr>
      <w:spacing w:after="0"/>
      <w:jc w:val="left"/>
    </w:pPr>
  </w:style>
  <w:style w:type="paragraph" w:styleId="ListParagraph">
    <w:name w:val="List Paragraph"/>
    <w:basedOn w:val="Normal"/>
    <w:uiPriority w:val="34"/>
    <w:qFormat/>
    <w:rsid w:val="00E147F4"/>
    <w:pPr>
      <w:ind w:left="720"/>
      <w:contextualSpacing/>
      <w:jc w:val="center"/>
    </w:pPr>
    <w:rPr>
      <w:rFonts w:ascii="Arial" w:hAnsi="Arial"/>
    </w:rPr>
  </w:style>
  <w:style w:type="character" w:styleId="Hyperlink">
    <w:name w:val="Hyperlink"/>
    <w:basedOn w:val="DefaultParagraphFont"/>
    <w:uiPriority w:val="99"/>
    <w:unhideWhenUsed/>
    <w:rsid w:val="002C3E72"/>
    <w:rPr>
      <w:color w:val="0563C1" w:themeColor="hyperlink"/>
      <w:u w:val="single"/>
    </w:rPr>
  </w:style>
  <w:style w:type="character" w:styleId="UnresolvedMention">
    <w:name w:val="Unresolved Mention"/>
    <w:basedOn w:val="DefaultParagraphFont"/>
    <w:uiPriority w:val="99"/>
    <w:semiHidden/>
    <w:unhideWhenUsed/>
    <w:rsid w:val="002C3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3347">
      <w:bodyDiv w:val="1"/>
      <w:marLeft w:val="0"/>
      <w:marRight w:val="0"/>
      <w:marTop w:val="0"/>
      <w:marBottom w:val="0"/>
      <w:divBdr>
        <w:top w:val="none" w:sz="0" w:space="0" w:color="auto"/>
        <w:left w:val="none" w:sz="0" w:space="0" w:color="auto"/>
        <w:bottom w:val="none" w:sz="0" w:space="0" w:color="auto"/>
        <w:right w:val="none" w:sz="0" w:space="0" w:color="auto"/>
      </w:divBdr>
    </w:div>
    <w:div w:id="192506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ia@townofedistobea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836</Words>
  <Characters>4550</Characters>
  <Application>Microsoft Office Word</Application>
  <DocSecurity>0</DocSecurity>
  <Lines>126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dc:creator>
  <cp:keywords/>
  <dc:description/>
  <cp:lastModifiedBy>Dee Stalvey</cp:lastModifiedBy>
  <cp:revision>3</cp:revision>
  <cp:lastPrinted>2024-10-10T14:53:00Z</cp:lastPrinted>
  <dcterms:created xsi:type="dcterms:W3CDTF">2025-04-07T12:40:00Z</dcterms:created>
  <dcterms:modified xsi:type="dcterms:W3CDTF">2025-04-07T12:40:00Z</dcterms:modified>
</cp:coreProperties>
</file>