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73A36" w14:textId="77777777" w:rsidR="00241681" w:rsidRDefault="00AD54F8">
      <w:pPr>
        <w:spacing w:before="59"/>
        <w:ind w:left="3281" w:right="2922"/>
        <w:jc w:val="center"/>
        <w:rPr>
          <w:b/>
          <w:sz w:val="32"/>
        </w:rPr>
      </w:pPr>
      <w:r>
        <w:rPr>
          <w:b/>
          <w:sz w:val="32"/>
        </w:rPr>
        <w:t>Town of Edisto Beach</w:t>
      </w:r>
    </w:p>
    <w:p w14:paraId="0D10CBB7" w14:textId="1C55C315" w:rsidR="00241681" w:rsidRDefault="003E498C">
      <w:pPr>
        <w:spacing w:before="276"/>
        <w:ind w:left="3280" w:right="2922"/>
        <w:jc w:val="center"/>
        <w:rPr>
          <w:rFonts w:ascii="Courier New"/>
          <w:sz w:val="28"/>
        </w:rPr>
      </w:pPr>
      <w:r>
        <w:rPr>
          <w:rFonts w:ascii="Courier New"/>
          <w:sz w:val="28"/>
        </w:rPr>
        <w:t>Municipal Clerk / Human Resourc</w:t>
      </w:r>
      <w:r w:rsidR="00BC2284">
        <w:rPr>
          <w:rFonts w:ascii="Courier New"/>
          <w:sz w:val="28"/>
        </w:rPr>
        <w:t>e</w:t>
      </w:r>
      <w:r w:rsidR="00A63FB0">
        <w:rPr>
          <w:rFonts w:ascii="Courier New"/>
          <w:sz w:val="28"/>
        </w:rPr>
        <w:t>s</w:t>
      </w:r>
      <w:r w:rsidR="00BC2284">
        <w:rPr>
          <w:rFonts w:ascii="Courier New"/>
          <w:sz w:val="28"/>
        </w:rPr>
        <w:t xml:space="preserve"> </w:t>
      </w:r>
      <w:r w:rsidR="009754E8">
        <w:rPr>
          <w:rFonts w:ascii="Courier New"/>
          <w:sz w:val="28"/>
        </w:rPr>
        <w:t>Assistant</w:t>
      </w:r>
    </w:p>
    <w:p w14:paraId="5863D165" w14:textId="77777777" w:rsidR="00241681" w:rsidRDefault="00241681">
      <w:pPr>
        <w:pStyle w:val="BodyText"/>
        <w:spacing w:before="1"/>
        <w:rPr>
          <w:rFonts w:ascii="Courier New"/>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160"/>
        <w:gridCol w:w="2340"/>
        <w:gridCol w:w="1836"/>
      </w:tblGrid>
      <w:tr w:rsidR="00241681" w14:paraId="18C5FBC2" w14:textId="77777777">
        <w:trPr>
          <w:trHeight w:val="230"/>
        </w:trPr>
        <w:tc>
          <w:tcPr>
            <w:tcW w:w="2520" w:type="dxa"/>
            <w:shd w:val="clear" w:color="auto" w:fill="E1E1E1"/>
          </w:tcPr>
          <w:p w14:paraId="0864E616" w14:textId="77777777" w:rsidR="00241681" w:rsidRDefault="00AD54F8">
            <w:pPr>
              <w:pStyle w:val="TableParagraph"/>
              <w:rPr>
                <w:sz w:val="20"/>
              </w:rPr>
            </w:pPr>
            <w:r>
              <w:rPr>
                <w:sz w:val="20"/>
              </w:rPr>
              <w:t>DEPARTMENT</w:t>
            </w:r>
          </w:p>
        </w:tc>
        <w:tc>
          <w:tcPr>
            <w:tcW w:w="2160" w:type="dxa"/>
          </w:tcPr>
          <w:p w14:paraId="21DB9E07" w14:textId="77777777" w:rsidR="00241681" w:rsidRDefault="00AD54F8">
            <w:pPr>
              <w:pStyle w:val="TableParagraph"/>
              <w:rPr>
                <w:sz w:val="20"/>
              </w:rPr>
            </w:pPr>
            <w:r>
              <w:rPr>
                <w:sz w:val="20"/>
              </w:rPr>
              <w:t>Administration</w:t>
            </w:r>
          </w:p>
        </w:tc>
        <w:tc>
          <w:tcPr>
            <w:tcW w:w="2340" w:type="dxa"/>
            <w:shd w:val="clear" w:color="auto" w:fill="E1E1E1"/>
          </w:tcPr>
          <w:p w14:paraId="014A49B0" w14:textId="77777777" w:rsidR="00241681" w:rsidRDefault="00AD54F8">
            <w:pPr>
              <w:pStyle w:val="TableParagraph"/>
              <w:rPr>
                <w:sz w:val="20"/>
              </w:rPr>
            </w:pPr>
            <w:r>
              <w:rPr>
                <w:sz w:val="20"/>
              </w:rPr>
              <w:t>JOB CLASSIFICATION</w:t>
            </w:r>
          </w:p>
        </w:tc>
        <w:tc>
          <w:tcPr>
            <w:tcW w:w="1836" w:type="dxa"/>
          </w:tcPr>
          <w:p w14:paraId="19F9A1EF" w14:textId="77777777" w:rsidR="00241681" w:rsidRDefault="00AD54F8">
            <w:pPr>
              <w:pStyle w:val="TableParagraph"/>
              <w:rPr>
                <w:sz w:val="20"/>
              </w:rPr>
            </w:pPr>
            <w:r>
              <w:rPr>
                <w:sz w:val="20"/>
              </w:rPr>
              <w:t>TBD</w:t>
            </w:r>
          </w:p>
        </w:tc>
      </w:tr>
      <w:tr w:rsidR="00241681" w14:paraId="56412030" w14:textId="77777777">
        <w:trPr>
          <w:trHeight w:val="230"/>
        </w:trPr>
        <w:tc>
          <w:tcPr>
            <w:tcW w:w="2520" w:type="dxa"/>
            <w:shd w:val="clear" w:color="auto" w:fill="E1E1E1"/>
          </w:tcPr>
          <w:p w14:paraId="7E580DB6" w14:textId="77777777" w:rsidR="00241681" w:rsidRDefault="00AD54F8">
            <w:pPr>
              <w:pStyle w:val="TableParagraph"/>
              <w:rPr>
                <w:sz w:val="20"/>
              </w:rPr>
            </w:pPr>
            <w:r>
              <w:rPr>
                <w:sz w:val="20"/>
              </w:rPr>
              <w:t>FLSA CLASSIFICATION</w:t>
            </w:r>
          </w:p>
        </w:tc>
        <w:tc>
          <w:tcPr>
            <w:tcW w:w="2160" w:type="dxa"/>
          </w:tcPr>
          <w:p w14:paraId="13130B93" w14:textId="77777777" w:rsidR="00241681" w:rsidRDefault="00AD54F8">
            <w:pPr>
              <w:pStyle w:val="TableParagraph"/>
              <w:rPr>
                <w:sz w:val="20"/>
              </w:rPr>
            </w:pPr>
            <w:r>
              <w:rPr>
                <w:sz w:val="20"/>
              </w:rPr>
              <w:t>Non-Exempt</w:t>
            </w:r>
          </w:p>
        </w:tc>
        <w:tc>
          <w:tcPr>
            <w:tcW w:w="2340" w:type="dxa"/>
            <w:shd w:val="clear" w:color="auto" w:fill="E1E1E1"/>
          </w:tcPr>
          <w:p w14:paraId="5CAFB96D" w14:textId="77777777" w:rsidR="00241681" w:rsidRDefault="00AD54F8">
            <w:pPr>
              <w:pStyle w:val="TableParagraph"/>
              <w:rPr>
                <w:sz w:val="20"/>
              </w:rPr>
            </w:pPr>
            <w:r>
              <w:rPr>
                <w:sz w:val="20"/>
              </w:rPr>
              <w:t>SUPERVISORY</w:t>
            </w:r>
          </w:p>
        </w:tc>
        <w:tc>
          <w:tcPr>
            <w:tcW w:w="1836" w:type="dxa"/>
          </w:tcPr>
          <w:p w14:paraId="5C697F2F" w14:textId="77777777" w:rsidR="00241681" w:rsidRDefault="00AD54F8">
            <w:pPr>
              <w:pStyle w:val="TableParagraph"/>
              <w:rPr>
                <w:sz w:val="20"/>
              </w:rPr>
            </w:pPr>
            <w:r>
              <w:rPr>
                <w:sz w:val="20"/>
              </w:rPr>
              <w:t>No</w:t>
            </w:r>
          </w:p>
        </w:tc>
      </w:tr>
      <w:tr w:rsidR="00241681" w14:paraId="65D8CE66" w14:textId="77777777">
        <w:trPr>
          <w:trHeight w:val="229"/>
        </w:trPr>
        <w:tc>
          <w:tcPr>
            <w:tcW w:w="2520" w:type="dxa"/>
            <w:shd w:val="clear" w:color="auto" w:fill="E1E1E1"/>
          </w:tcPr>
          <w:p w14:paraId="1B7CC3C8" w14:textId="77777777" w:rsidR="00241681" w:rsidRDefault="00AD54F8">
            <w:pPr>
              <w:pStyle w:val="TableParagraph"/>
              <w:rPr>
                <w:sz w:val="20"/>
              </w:rPr>
            </w:pPr>
            <w:r>
              <w:rPr>
                <w:sz w:val="20"/>
              </w:rPr>
              <w:t>REPORTS TO</w:t>
            </w:r>
          </w:p>
        </w:tc>
        <w:tc>
          <w:tcPr>
            <w:tcW w:w="2160" w:type="dxa"/>
          </w:tcPr>
          <w:p w14:paraId="1C6F8A2E" w14:textId="77777777" w:rsidR="00241681" w:rsidRDefault="00AD54F8">
            <w:pPr>
              <w:pStyle w:val="TableParagraph"/>
              <w:rPr>
                <w:sz w:val="20"/>
              </w:rPr>
            </w:pPr>
            <w:r>
              <w:rPr>
                <w:sz w:val="20"/>
              </w:rPr>
              <w:t>Town Administrator</w:t>
            </w:r>
          </w:p>
        </w:tc>
        <w:tc>
          <w:tcPr>
            <w:tcW w:w="2340" w:type="dxa"/>
            <w:shd w:val="clear" w:color="auto" w:fill="E1E1E1"/>
          </w:tcPr>
          <w:p w14:paraId="7E14B4DD" w14:textId="77777777" w:rsidR="00241681" w:rsidRDefault="00AD54F8">
            <w:pPr>
              <w:pStyle w:val="TableParagraph"/>
              <w:rPr>
                <w:sz w:val="20"/>
              </w:rPr>
            </w:pPr>
            <w:r>
              <w:rPr>
                <w:sz w:val="20"/>
              </w:rPr>
              <w:t>CIVIL SERVICE</w:t>
            </w:r>
          </w:p>
        </w:tc>
        <w:tc>
          <w:tcPr>
            <w:tcW w:w="1836" w:type="dxa"/>
          </w:tcPr>
          <w:p w14:paraId="7B6B7E4A" w14:textId="77777777" w:rsidR="00241681" w:rsidRDefault="00AD54F8">
            <w:pPr>
              <w:pStyle w:val="TableParagraph"/>
              <w:rPr>
                <w:sz w:val="20"/>
              </w:rPr>
            </w:pPr>
            <w:r>
              <w:rPr>
                <w:sz w:val="20"/>
              </w:rPr>
              <w:t>No</w:t>
            </w:r>
          </w:p>
        </w:tc>
      </w:tr>
      <w:tr w:rsidR="00241681" w14:paraId="5CC66814" w14:textId="77777777">
        <w:trPr>
          <w:trHeight w:val="230"/>
        </w:trPr>
        <w:tc>
          <w:tcPr>
            <w:tcW w:w="2520" w:type="dxa"/>
            <w:shd w:val="clear" w:color="auto" w:fill="E1E1E1"/>
          </w:tcPr>
          <w:p w14:paraId="49730016" w14:textId="77777777" w:rsidR="00241681" w:rsidRDefault="00AD54F8">
            <w:pPr>
              <w:pStyle w:val="TableParagraph"/>
              <w:rPr>
                <w:sz w:val="20"/>
              </w:rPr>
            </w:pPr>
            <w:r>
              <w:rPr>
                <w:sz w:val="20"/>
              </w:rPr>
              <w:t>STATUS</w:t>
            </w:r>
          </w:p>
        </w:tc>
        <w:tc>
          <w:tcPr>
            <w:tcW w:w="2160" w:type="dxa"/>
          </w:tcPr>
          <w:p w14:paraId="5BD72E72" w14:textId="77777777" w:rsidR="00241681" w:rsidRDefault="00AD54F8">
            <w:pPr>
              <w:pStyle w:val="TableParagraph"/>
              <w:rPr>
                <w:sz w:val="20"/>
              </w:rPr>
            </w:pPr>
            <w:r>
              <w:rPr>
                <w:sz w:val="20"/>
              </w:rPr>
              <w:t>Full-time</w:t>
            </w:r>
          </w:p>
        </w:tc>
        <w:tc>
          <w:tcPr>
            <w:tcW w:w="2340" w:type="dxa"/>
            <w:shd w:val="clear" w:color="auto" w:fill="E1E1E1"/>
          </w:tcPr>
          <w:p w14:paraId="691DBF2D" w14:textId="77777777" w:rsidR="00241681" w:rsidRDefault="00AD54F8">
            <w:pPr>
              <w:pStyle w:val="TableParagraph"/>
              <w:rPr>
                <w:sz w:val="20"/>
              </w:rPr>
            </w:pPr>
            <w:r>
              <w:rPr>
                <w:sz w:val="20"/>
              </w:rPr>
              <w:t>EFFECTIVE DATE</w:t>
            </w:r>
          </w:p>
        </w:tc>
        <w:tc>
          <w:tcPr>
            <w:tcW w:w="1836" w:type="dxa"/>
          </w:tcPr>
          <w:p w14:paraId="353C138A" w14:textId="37D932AD" w:rsidR="00241681" w:rsidRDefault="00241681">
            <w:pPr>
              <w:pStyle w:val="TableParagraph"/>
              <w:rPr>
                <w:sz w:val="20"/>
              </w:rPr>
            </w:pPr>
          </w:p>
        </w:tc>
      </w:tr>
      <w:tr w:rsidR="00241681" w14:paraId="1C0D8222" w14:textId="77777777">
        <w:trPr>
          <w:trHeight w:val="230"/>
        </w:trPr>
        <w:tc>
          <w:tcPr>
            <w:tcW w:w="2520" w:type="dxa"/>
            <w:shd w:val="clear" w:color="auto" w:fill="E1E1E1"/>
          </w:tcPr>
          <w:p w14:paraId="4293A407" w14:textId="77777777" w:rsidR="00241681" w:rsidRDefault="00AD54F8">
            <w:pPr>
              <w:pStyle w:val="TableParagraph"/>
              <w:rPr>
                <w:sz w:val="20"/>
              </w:rPr>
            </w:pPr>
            <w:r>
              <w:rPr>
                <w:sz w:val="20"/>
              </w:rPr>
              <w:t>SCHEDULE</w:t>
            </w:r>
          </w:p>
        </w:tc>
        <w:tc>
          <w:tcPr>
            <w:tcW w:w="2160" w:type="dxa"/>
          </w:tcPr>
          <w:p w14:paraId="35087570" w14:textId="77777777" w:rsidR="00241681" w:rsidRDefault="00AD54F8">
            <w:pPr>
              <w:pStyle w:val="TableParagraph"/>
              <w:rPr>
                <w:sz w:val="20"/>
              </w:rPr>
            </w:pPr>
            <w:r>
              <w:rPr>
                <w:sz w:val="20"/>
              </w:rPr>
              <w:t>Monday-Friday, 8-4:30</w:t>
            </w:r>
          </w:p>
        </w:tc>
        <w:tc>
          <w:tcPr>
            <w:tcW w:w="2340" w:type="dxa"/>
            <w:shd w:val="clear" w:color="auto" w:fill="E1E1E1"/>
          </w:tcPr>
          <w:p w14:paraId="208E1BD0" w14:textId="77777777" w:rsidR="00241681" w:rsidRDefault="00AD54F8">
            <w:pPr>
              <w:pStyle w:val="TableParagraph"/>
              <w:rPr>
                <w:sz w:val="20"/>
              </w:rPr>
            </w:pPr>
            <w:r>
              <w:rPr>
                <w:sz w:val="20"/>
              </w:rPr>
              <w:t>SAT., SUN., HOLIDAYS</w:t>
            </w:r>
          </w:p>
        </w:tc>
        <w:tc>
          <w:tcPr>
            <w:tcW w:w="1836" w:type="dxa"/>
          </w:tcPr>
          <w:p w14:paraId="06CDB10A" w14:textId="77777777" w:rsidR="00241681" w:rsidRDefault="00AD54F8">
            <w:pPr>
              <w:pStyle w:val="TableParagraph"/>
              <w:rPr>
                <w:sz w:val="20"/>
              </w:rPr>
            </w:pPr>
            <w:r>
              <w:rPr>
                <w:sz w:val="20"/>
              </w:rPr>
              <w:t>Rarely</w:t>
            </w:r>
          </w:p>
        </w:tc>
      </w:tr>
      <w:tr w:rsidR="00241681" w14:paraId="11C12D67" w14:textId="77777777">
        <w:trPr>
          <w:trHeight w:val="229"/>
        </w:trPr>
        <w:tc>
          <w:tcPr>
            <w:tcW w:w="2520" w:type="dxa"/>
            <w:shd w:val="clear" w:color="auto" w:fill="E1E1E1"/>
          </w:tcPr>
          <w:p w14:paraId="4D46205A" w14:textId="77777777" w:rsidR="00241681" w:rsidRDefault="00AD54F8">
            <w:pPr>
              <w:pStyle w:val="TableParagraph"/>
              <w:rPr>
                <w:sz w:val="20"/>
              </w:rPr>
            </w:pPr>
            <w:r>
              <w:rPr>
                <w:sz w:val="20"/>
              </w:rPr>
              <w:t>OVERTIME</w:t>
            </w:r>
          </w:p>
        </w:tc>
        <w:tc>
          <w:tcPr>
            <w:tcW w:w="2160" w:type="dxa"/>
          </w:tcPr>
          <w:p w14:paraId="1653F9E9" w14:textId="77777777" w:rsidR="00241681" w:rsidRDefault="00AD54F8">
            <w:pPr>
              <w:pStyle w:val="TableParagraph"/>
              <w:rPr>
                <w:sz w:val="20"/>
              </w:rPr>
            </w:pPr>
            <w:r>
              <w:rPr>
                <w:sz w:val="20"/>
              </w:rPr>
              <w:t>As Needed</w:t>
            </w:r>
          </w:p>
        </w:tc>
        <w:tc>
          <w:tcPr>
            <w:tcW w:w="2340" w:type="dxa"/>
            <w:shd w:val="clear" w:color="auto" w:fill="E1E1E1"/>
          </w:tcPr>
          <w:p w14:paraId="2EA711A0" w14:textId="77777777" w:rsidR="00241681" w:rsidRDefault="00AD54F8">
            <w:pPr>
              <w:pStyle w:val="TableParagraph"/>
              <w:rPr>
                <w:sz w:val="20"/>
              </w:rPr>
            </w:pPr>
            <w:r>
              <w:rPr>
                <w:sz w:val="20"/>
              </w:rPr>
              <w:t>PAY RANGE</w:t>
            </w:r>
          </w:p>
        </w:tc>
        <w:tc>
          <w:tcPr>
            <w:tcW w:w="1836" w:type="dxa"/>
          </w:tcPr>
          <w:p w14:paraId="5A5BE085" w14:textId="396CD49F" w:rsidR="00241681" w:rsidRDefault="00B73953">
            <w:pPr>
              <w:pStyle w:val="TableParagraph"/>
              <w:rPr>
                <w:sz w:val="20"/>
              </w:rPr>
            </w:pPr>
            <w:r>
              <w:rPr>
                <w:sz w:val="20"/>
              </w:rPr>
              <w:t>4</w:t>
            </w:r>
            <w:r w:rsidR="009F2ABE">
              <w:rPr>
                <w:sz w:val="20"/>
              </w:rPr>
              <w:t>5,</w:t>
            </w:r>
            <w:r>
              <w:rPr>
                <w:sz w:val="20"/>
              </w:rPr>
              <w:t>000 – 5</w:t>
            </w:r>
            <w:r w:rsidR="00182FD4">
              <w:rPr>
                <w:sz w:val="20"/>
              </w:rPr>
              <w:t>5</w:t>
            </w:r>
            <w:r>
              <w:rPr>
                <w:sz w:val="20"/>
              </w:rPr>
              <w:t>,000</w:t>
            </w:r>
          </w:p>
        </w:tc>
      </w:tr>
    </w:tbl>
    <w:p w14:paraId="3AF78F27" w14:textId="77777777" w:rsidR="00241681" w:rsidRDefault="00241681">
      <w:pPr>
        <w:pStyle w:val="BodyText"/>
        <w:rPr>
          <w:rFonts w:ascii="Courier New"/>
          <w:sz w:val="20"/>
        </w:rPr>
      </w:pPr>
    </w:p>
    <w:p w14:paraId="463B90A0" w14:textId="77777777" w:rsidR="00241681" w:rsidRDefault="00182FD4">
      <w:pPr>
        <w:pStyle w:val="BodyText"/>
        <w:rPr>
          <w:rFonts w:ascii="Courier New"/>
          <w:sz w:val="18"/>
        </w:rPr>
      </w:pPr>
      <w:r>
        <w:pict w14:anchorId="05EEAA8A">
          <v:group id="_x0000_s1116" style="position:absolute;margin-left:90pt;margin-top:12.2pt;width:6in;height:1.6pt;z-index:-251658240;mso-wrap-distance-left:0;mso-wrap-distance-right:0;mso-position-horizontal-relative:page" coordorigin="1800,244" coordsize="8640,32">
            <v:line id="_x0000_s1129" style="position:absolute" from="1800,260" to="10440,260" strokecolor="#a1a1a1" strokeweight="1.55pt"/>
            <v:rect id="_x0000_s1128" style="position:absolute;left:1800;top:243;width:5;height:5" fillcolor="#a1a1a1" stroked="f"/>
            <v:rect id="_x0000_s1127" style="position:absolute;left:1800;top:243;width:5;height:5" fillcolor="#a1a1a1" stroked="f"/>
            <v:line id="_x0000_s1126" style="position:absolute" from="1805,246" to="10435,246" strokecolor="#a1a1a1" strokeweight=".24pt"/>
            <v:rect id="_x0000_s1125" style="position:absolute;left:10435;top:243;width:5;height:5" fillcolor="#e4e4e4" stroked="f"/>
            <v:rect id="_x0000_s1124" style="position:absolute;left:10435;top:243;width:5;height:5" fillcolor="#a1a1a1" stroked="f"/>
            <v:rect id="_x0000_s1123" style="position:absolute;left:1800;top:248;width:5;height:22" fillcolor="#a1a1a1" stroked="f"/>
            <v:rect id="_x0000_s1122" style="position:absolute;left:10435;top:248;width:5;height:22" fillcolor="#e4e4e4" stroked="f"/>
            <v:rect id="_x0000_s1121" style="position:absolute;left:1800;top:270;width:5;height:5" fillcolor="#a1a1a1" stroked="f"/>
            <v:rect id="_x0000_s1120" style="position:absolute;left:1800;top:270;width:5;height:5" fillcolor="#e4e4e4" stroked="f"/>
            <v:line id="_x0000_s1119" style="position:absolute" from="1805,273" to="10435,273" strokecolor="#e4e4e4" strokeweight=".08431mm"/>
            <v:rect id="_x0000_s1118" style="position:absolute;left:10435;top:270;width:5;height:5" fillcolor="#e4e4e4" stroked="f"/>
            <v:rect id="_x0000_s1117" style="position:absolute;left:10435;top:270;width:5;height:5" fillcolor="#e4e4e4" stroked="f"/>
            <w10:wrap type="topAndBottom" anchorx="page"/>
          </v:group>
        </w:pict>
      </w:r>
    </w:p>
    <w:p w14:paraId="76283292" w14:textId="77777777" w:rsidR="00241681" w:rsidRDefault="00AD54F8">
      <w:pPr>
        <w:pStyle w:val="Heading1"/>
        <w:jc w:val="both"/>
      </w:pPr>
      <w:r>
        <w:t>GENERAL STATEMENT OF DUTIES</w:t>
      </w:r>
    </w:p>
    <w:p w14:paraId="7F29132E" w14:textId="77777777" w:rsidR="00241681" w:rsidRDefault="00241681">
      <w:pPr>
        <w:pStyle w:val="BodyText"/>
        <w:spacing w:before="11"/>
        <w:rPr>
          <w:b/>
          <w:sz w:val="23"/>
        </w:rPr>
      </w:pPr>
    </w:p>
    <w:p w14:paraId="65D1CD8F" w14:textId="66E2BA22" w:rsidR="00241681" w:rsidRDefault="00EF00AF" w:rsidP="003134D7">
      <w:pPr>
        <w:pStyle w:val="BodyText"/>
        <w:ind w:left="479" w:right="115"/>
        <w:contextualSpacing/>
        <w:jc w:val="both"/>
      </w:pPr>
      <w:r>
        <w:t>The Municipal Clerk/H</w:t>
      </w:r>
      <w:r w:rsidR="009F2ABE">
        <w:t>uman Resources Assistant</w:t>
      </w:r>
      <w:r>
        <w:t xml:space="preserve"> performs executive level administrative duties for the Mayor, Town Council, the Town Administrator, and the Administration Department of the Town of Edisto Beach and is </w:t>
      </w:r>
      <w:r w:rsidR="0081183A">
        <w:t xml:space="preserve">the </w:t>
      </w:r>
      <w:r>
        <w:t>custodian of Town Council’s official actions</w:t>
      </w:r>
      <w:r w:rsidR="0081183A">
        <w:t xml:space="preserve"> and documents</w:t>
      </w:r>
      <w:r>
        <w:t>.</w:t>
      </w:r>
      <w:r w:rsidR="009F2ABE">
        <w:t xml:space="preserve"> The </w:t>
      </w:r>
      <w:r w:rsidR="003E498C">
        <w:t>Municipal Cler</w:t>
      </w:r>
      <w:r w:rsidR="009F2ABE">
        <w:t>k/</w:t>
      </w:r>
      <w:r w:rsidR="003E498C">
        <w:t>Human Resources</w:t>
      </w:r>
      <w:r w:rsidR="009F2ABE">
        <w:t xml:space="preserve"> </w:t>
      </w:r>
      <w:r w:rsidR="009754E8">
        <w:t>Assistant</w:t>
      </w:r>
      <w:r w:rsidR="009F2ABE">
        <w:t xml:space="preserve"> </w:t>
      </w:r>
      <w:r w:rsidR="00805E7E">
        <w:t>administers</w:t>
      </w:r>
      <w:r w:rsidR="00AD54F8">
        <w:t xml:space="preserve"> services and programs designed to support the Town Administrator, Mayor, Council, </w:t>
      </w:r>
      <w:r w:rsidR="00BA69CA">
        <w:t>employees,</w:t>
      </w:r>
      <w:r w:rsidR="00AD54F8">
        <w:t xml:space="preserve"> and the general public. The </w:t>
      </w:r>
      <w:r w:rsidR="003E498C">
        <w:t>Municipal Clerk/Human Resources</w:t>
      </w:r>
      <w:r w:rsidR="009F2ABE">
        <w:t xml:space="preserve"> </w:t>
      </w:r>
      <w:r w:rsidR="009754E8">
        <w:t xml:space="preserve">Assistant </w:t>
      </w:r>
      <w:r w:rsidR="00AD54F8">
        <w:t xml:space="preserve">demonstrates professional competence, maturity of judgment, ability to establish and maintain effective working relationships and communicates effectively and positively with the Town Administrator, Mayor, elected officials, business and community organizations, Town employees and the </w:t>
      </w:r>
      <w:r w:rsidR="00B73953">
        <w:t>public</w:t>
      </w:r>
      <w:r w:rsidR="00AD54F8">
        <w:t xml:space="preserve">. The </w:t>
      </w:r>
      <w:r w:rsidR="003E498C">
        <w:t>Municipal Clerk/Human Resources</w:t>
      </w:r>
      <w:r w:rsidR="009F2ABE">
        <w:t xml:space="preserve"> </w:t>
      </w:r>
      <w:r w:rsidR="009754E8">
        <w:t>Assistant</w:t>
      </w:r>
      <w:r w:rsidR="00AD54F8">
        <w:t xml:space="preserve"> is responsible for keeping the minutes of the Council meetings and for publication, indexing, filing and safekeeping of all Council proceedings in accordance with statutes, Code regulations and established procedures. </w:t>
      </w:r>
      <w:r w:rsidR="003C507E">
        <w:t xml:space="preserve">This position is also responsible for </w:t>
      </w:r>
      <w:r w:rsidR="00F35415">
        <w:t xml:space="preserve">assisting </w:t>
      </w:r>
      <w:r w:rsidR="00FC7998">
        <w:t>with the new</w:t>
      </w:r>
      <w:r w:rsidR="00B34C1C">
        <w:t xml:space="preserve"> employee onboarding process as well as </w:t>
      </w:r>
      <w:r w:rsidR="0082342C">
        <w:t>completing all required paperwork for employees changing employment status</w:t>
      </w:r>
      <w:proofErr w:type="gramStart"/>
      <w:r w:rsidR="00B34C1C">
        <w:t xml:space="preserve">.  </w:t>
      </w:r>
      <w:proofErr w:type="gramEnd"/>
      <w:r w:rsidR="00AD54F8">
        <w:t xml:space="preserve">Additional </w:t>
      </w:r>
      <w:proofErr w:type="gramStart"/>
      <w:r w:rsidR="00AD54F8">
        <w:t>responsibilities include</w:t>
      </w:r>
      <w:proofErr w:type="gramEnd"/>
      <w:r w:rsidR="00AD54F8">
        <w:t xml:space="preserve"> codifying ordinances, </w:t>
      </w:r>
      <w:r w:rsidR="00B503F3">
        <w:t>assisting with municipal elections</w:t>
      </w:r>
      <w:r w:rsidR="00AD54F8">
        <w:t>, liaison with insurance companies, ensuring safety compliance, maintaining personnel files, ensuring records management is conducted according to state requirements and performing a variety of miscellaneous administrative duties. Duties reflect research, analytical</w:t>
      </w:r>
      <w:r w:rsidR="00F35415">
        <w:t>,</w:t>
      </w:r>
      <w:r w:rsidR="00AD54F8">
        <w:t xml:space="preserve"> and public contact skills. Considerable tact, courtesy</w:t>
      </w:r>
      <w:r w:rsidR="00F35415">
        <w:t>,</w:t>
      </w:r>
      <w:r w:rsidR="00AD54F8">
        <w:t xml:space="preserve"> and firmness must be exercised in contact with the Town Council, staff and various boards and committees and the </w:t>
      </w:r>
      <w:r w:rsidR="00B8630F">
        <w:t>public</w:t>
      </w:r>
      <w:r w:rsidR="00AD54F8">
        <w:t xml:space="preserve">. Work is performed under the general supervision of the Town </w:t>
      </w:r>
      <w:r w:rsidR="00B8630F">
        <w:t>Administrator but</w:t>
      </w:r>
      <w:r w:rsidR="00AD54F8">
        <w:t xml:space="preserve"> is </w:t>
      </w:r>
      <w:proofErr w:type="gramStart"/>
      <w:r w:rsidR="00AD54F8">
        <w:t>carried out</w:t>
      </w:r>
      <w:proofErr w:type="gramEnd"/>
      <w:r w:rsidR="00AD54F8">
        <w:t xml:space="preserve"> with considerable independence in accordance with established procedures and policies. The principal duties of this class are performed in a general office</w:t>
      </w:r>
      <w:r w:rsidR="00AD54F8">
        <w:rPr>
          <w:spacing w:val="-11"/>
        </w:rPr>
        <w:t xml:space="preserve"> </w:t>
      </w:r>
      <w:r w:rsidR="00AD54F8">
        <w:t>environment.</w:t>
      </w:r>
    </w:p>
    <w:p w14:paraId="3CC7DEE9" w14:textId="77777777" w:rsidR="00241681" w:rsidRDefault="00241681" w:rsidP="003134D7">
      <w:pPr>
        <w:pStyle w:val="BodyText"/>
        <w:contextualSpacing/>
        <w:rPr>
          <w:sz w:val="20"/>
        </w:rPr>
      </w:pPr>
    </w:p>
    <w:p w14:paraId="5ABF6310" w14:textId="77777777" w:rsidR="00241681" w:rsidRDefault="00182FD4" w:rsidP="003134D7">
      <w:pPr>
        <w:pStyle w:val="BodyText"/>
        <w:spacing w:before="7"/>
        <w:contextualSpacing/>
        <w:rPr>
          <w:sz w:val="17"/>
        </w:rPr>
      </w:pPr>
      <w:r>
        <w:pict w14:anchorId="3011112D">
          <v:group id="_x0000_s1102" style="position:absolute;margin-left:90pt;margin-top:12.1pt;width:6in;height:1.6pt;z-index:-251657216;mso-wrap-distance-left:0;mso-wrap-distance-right:0;mso-position-horizontal-relative:page" coordorigin="1800,242" coordsize="8640,32">
            <v:line id="_x0000_s1115" style="position:absolute" from="1800,258" to="10440,258" strokecolor="#a1a1a1" strokeweight="1.55pt"/>
            <v:rect id="_x0000_s1114" style="position:absolute;left:1800;top:242;width:5;height:5" fillcolor="#a1a1a1" stroked="f"/>
            <v:rect id="_x0000_s1113" style="position:absolute;left:1800;top:242;width:5;height:5" fillcolor="#a1a1a1" stroked="f"/>
            <v:line id="_x0000_s1112" style="position:absolute" from="1805,244" to="10435,244" strokecolor="#a1a1a1" strokeweight=".24pt"/>
            <v:rect id="_x0000_s1111" style="position:absolute;left:10435;top:242;width:5;height:5" fillcolor="#e4e4e4" stroked="f"/>
            <v:rect id="_x0000_s1110" style="position:absolute;left:10435;top:242;width:5;height:5" fillcolor="#a1a1a1" stroked="f"/>
            <v:rect id="_x0000_s1109" style="position:absolute;left:1800;top:246;width:5;height:22" fillcolor="#a1a1a1" stroked="f"/>
            <v:rect id="_x0000_s1108" style="position:absolute;left:10435;top:246;width:5;height:22" fillcolor="#e4e4e4" stroked="f"/>
            <v:rect id="_x0000_s1107" style="position:absolute;left:1800;top:268;width:5;height:5" fillcolor="#a1a1a1" stroked="f"/>
            <v:rect id="_x0000_s1106" style="position:absolute;left:1800;top:268;width:5;height:5" fillcolor="#e4e4e4" stroked="f"/>
            <v:line id="_x0000_s1105" style="position:absolute" from="1805,271" to="10435,271" strokecolor="#e4e4e4" strokeweight=".24pt"/>
            <v:rect id="_x0000_s1104" style="position:absolute;left:10435;top:268;width:5;height:5" fillcolor="#e4e4e4" stroked="f"/>
            <v:rect id="_x0000_s1103" style="position:absolute;left:10435;top:268;width:5;height:5" fillcolor="#e4e4e4" stroked="f"/>
            <w10:wrap type="topAndBottom" anchorx="page"/>
          </v:group>
        </w:pict>
      </w:r>
    </w:p>
    <w:p w14:paraId="7B485585" w14:textId="52D1DA1E" w:rsidR="00241681" w:rsidRDefault="00AD54F8" w:rsidP="003134D7">
      <w:pPr>
        <w:pStyle w:val="Heading1"/>
        <w:contextualSpacing/>
      </w:pPr>
      <w:r>
        <w:t>DUTIES, FUNCTIONS AND R</w:t>
      </w:r>
      <w:r w:rsidR="00BF3D4C">
        <w:t>ESPONSIBILITIES</w:t>
      </w:r>
    </w:p>
    <w:p w14:paraId="2105C10F" w14:textId="77777777" w:rsidR="00241681" w:rsidRDefault="00241681" w:rsidP="003134D7">
      <w:pPr>
        <w:pStyle w:val="BodyText"/>
        <w:spacing w:before="11"/>
        <w:contextualSpacing/>
        <w:rPr>
          <w:b/>
          <w:sz w:val="23"/>
        </w:rPr>
      </w:pPr>
    </w:p>
    <w:p w14:paraId="74CC2C18" w14:textId="77777777" w:rsidR="00241681" w:rsidRDefault="00AD54F8" w:rsidP="003134D7">
      <w:pPr>
        <w:ind w:left="480" w:right="146"/>
        <w:contextualSpacing/>
        <w:rPr>
          <w:sz w:val="24"/>
        </w:rPr>
      </w:pPr>
      <w:r>
        <w:rPr>
          <w:b/>
          <w:sz w:val="24"/>
        </w:rPr>
        <w:t>Essential duties and functions, pursuant to the Americans with Disabilities Act, may include the following. Other related duties may be assigned</w:t>
      </w:r>
      <w:r>
        <w:rPr>
          <w:sz w:val="24"/>
        </w:rPr>
        <w:t>.</w:t>
      </w:r>
    </w:p>
    <w:p w14:paraId="2C0D8DFF" w14:textId="5BCA1464" w:rsidR="00241681" w:rsidRDefault="00AD54F8" w:rsidP="003134D7">
      <w:pPr>
        <w:pStyle w:val="ListParagraph"/>
        <w:numPr>
          <w:ilvl w:val="0"/>
          <w:numId w:val="3"/>
        </w:numPr>
        <w:tabs>
          <w:tab w:val="left" w:pos="1200"/>
        </w:tabs>
        <w:ind w:right="116"/>
        <w:contextualSpacing/>
        <w:jc w:val="both"/>
        <w:rPr>
          <w:sz w:val="24"/>
        </w:rPr>
      </w:pPr>
      <w:r>
        <w:rPr>
          <w:sz w:val="24"/>
        </w:rPr>
        <w:lastRenderedPageBreak/>
        <w:t xml:space="preserve">Performs a variety of statutory duties to include acting as secretary of the municipal corporation, </w:t>
      </w:r>
      <w:r w:rsidR="00BA69CA">
        <w:rPr>
          <w:sz w:val="24"/>
        </w:rPr>
        <w:t>signing,</w:t>
      </w:r>
      <w:r>
        <w:rPr>
          <w:sz w:val="24"/>
        </w:rPr>
        <w:t xml:space="preserve"> and certifying authenticity of official documents, maintaining custody of the municipal seal, and providing notary</w:t>
      </w:r>
      <w:r>
        <w:rPr>
          <w:spacing w:val="-7"/>
          <w:sz w:val="24"/>
        </w:rPr>
        <w:t xml:space="preserve"> </w:t>
      </w:r>
      <w:r>
        <w:rPr>
          <w:sz w:val="24"/>
        </w:rPr>
        <w:t>services.</w:t>
      </w:r>
    </w:p>
    <w:p w14:paraId="710F49A4" w14:textId="0EC1312C" w:rsidR="009F2ABE" w:rsidRDefault="003D1D84" w:rsidP="003134D7">
      <w:pPr>
        <w:pStyle w:val="ListParagraph"/>
        <w:numPr>
          <w:ilvl w:val="0"/>
          <w:numId w:val="3"/>
        </w:numPr>
        <w:tabs>
          <w:tab w:val="left" w:pos="1200"/>
        </w:tabs>
        <w:spacing w:before="79"/>
        <w:ind w:right="115"/>
        <w:contextualSpacing/>
        <w:rPr>
          <w:sz w:val="24"/>
        </w:rPr>
      </w:pPr>
      <w:r w:rsidRPr="009F2ABE">
        <w:rPr>
          <w:sz w:val="24"/>
        </w:rPr>
        <w:t xml:space="preserve">Serves as custodian of official Town records and public documents; performs certification and recording for the Town as required on legal documents and other records requiring such certification; seals and attests by signature to ordinances, resolutions, and contracts, easements, deeds, </w:t>
      </w:r>
      <w:r w:rsidR="00BA69CA" w:rsidRPr="009F2ABE">
        <w:rPr>
          <w:sz w:val="24"/>
        </w:rPr>
        <w:t>bonds,</w:t>
      </w:r>
      <w:r w:rsidRPr="009F2ABE">
        <w:rPr>
          <w:sz w:val="24"/>
        </w:rPr>
        <w:t xml:space="preserve"> or other documents requiring Town</w:t>
      </w:r>
      <w:r w:rsidRPr="009F2ABE">
        <w:rPr>
          <w:spacing w:val="-1"/>
          <w:sz w:val="24"/>
        </w:rPr>
        <w:t xml:space="preserve"> </w:t>
      </w:r>
      <w:r w:rsidRPr="009F2ABE">
        <w:rPr>
          <w:sz w:val="24"/>
        </w:rPr>
        <w:t>certification.</w:t>
      </w:r>
      <w:bookmarkStart w:id="0" w:name="_Hlk130299388"/>
    </w:p>
    <w:p w14:paraId="5F8A8BB9" w14:textId="49837CD8" w:rsidR="003D1D84" w:rsidRPr="009F2ABE" w:rsidRDefault="00121977" w:rsidP="003134D7">
      <w:pPr>
        <w:pStyle w:val="ListParagraph"/>
        <w:numPr>
          <w:ilvl w:val="0"/>
          <w:numId w:val="3"/>
        </w:numPr>
        <w:tabs>
          <w:tab w:val="left" w:pos="1200"/>
        </w:tabs>
        <w:spacing w:before="79"/>
        <w:ind w:right="115"/>
        <w:contextualSpacing/>
        <w:rPr>
          <w:sz w:val="24"/>
        </w:rPr>
      </w:pPr>
      <w:r w:rsidRPr="0087273D">
        <w:rPr>
          <w:sz w:val="24"/>
        </w:rPr>
        <w:t xml:space="preserve">Prepares agendas and agenda packets for the Town Council meetings; notifies the Council, appropriate Town staff, the news media and other interested parties of the date and time of the Council meetings; </w:t>
      </w:r>
      <w:r w:rsidR="00B503F3">
        <w:rPr>
          <w:sz w:val="24"/>
        </w:rPr>
        <w:t xml:space="preserve">posts agendas and minutes on the Town’s website; </w:t>
      </w:r>
      <w:r w:rsidRPr="0087273D">
        <w:rPr>
          <w:sz w:val="24"/>
        </w:rPr>
        <w:t>takes notes, records</w:t>
      </w:r>
      <w:r w:rsidR="00B503F3">
        <w:rPr>
          <w:sz w:val="24"/>
        </w:rPr>
        <w:t xml:space="preserve"> meeting</w:t>
      </w:r>
      <w:r w:rsidRPr="0087273D">
        <w:rPr>
          <w:sz w:val="24"/>
        </w:rPr>
        <w:t xml:space="preserve"> minutes, transcribes and logs minutes into minutes book and maintains Council records for public</w:t>
      </w:r>
      <w:r w:rsidRPr="0087273D">
        <w:rPr>
          <w:spacing w:val="-2"/>
          <w:sz w:val="24"/>
        </w:rPr>
        <w:t xml:space="preserve"> </w:t>
      </w:r>
      <w:r w:rsidRPr="0087273D">
        <w:rPr>
          <w:sz w:val="24"/>
        </w:rPr>
        <w:t>examination.</w:t>
      </w:r>
      <w:bookmarkEnd w:id="0"/>
    </w:p>
    <w:p w14:paraId="1F0D3F37" w14:textId="0EAC56B8" w:rsidR="00241681" w:rsidRDefault="00AD54F8" w:rsidP="003134D7">
      <w:pPr>
        <w:pStyle w:val="ListParagraph"/>
        <w:numPr>
          <w:ilvl w:val="0"/>
          <w:numId w:val="3"/>
        </w:numPr>
        <w:tabs>
          <w:tab w:val="left" w:pos="1200"/>
        </w:tabs>
        <w:ind w:right="115"/>
        <w:contextualSpacing/>
        <w:jc w:val="both"/>
        <w:rPr>
          <w:sz w:val="24"/>
        </w:rPr>
      </w:pPr>
      <w:r>
        <w:rPr>
          <w:sz w:val="24"/>
        </w:rPr>
        <w:t>A</w:t>
      </w:r>
      <w:r w:rsidR="00B503F3">
        <w:rPr>
          <w:sz w:val="24"/>
        </w:rPr>
        <w:t>ssists with municipal election</w:t>
      </w:r>
      <w:r>
        <w:rPr>
          <w:sz w:val="24"/>
        </w:rPr>
        <w:t xml:space="preserve">s, </w:t>
      </w:r>
      <w:r w:rsidR="00B503F3">
        <w:rPr>
          <w:sz w:val="24"/>
        </w:rPr>
        <w:t xml:space="preserve">provides clerical assistance to the Municipal Elections Commission, assists the Commission in </w:t>
      </w:r>
      <w:r>
        <w:rPr>
          <w:sz w:val="24"/>
        </w:rPr>
        <w:t>assuring laws are complied with, integrity of the election is maintained, and tallies are</w:t>
      </w:r>
      <w:r>
        <w:rPr>
          <w:spacing w:val="-2"/>
          <w:sz w:val="24"/>
        </w:rPr>
        <w:t xml:space="preserve"> </w:t>
      </w:r>
      <w:r>
        <w:rPr>
          <w:sz w:val="24"/>
        </w:rPr>
        <w:t>accurate.</w:t>
      </w:r>
    </w:p>
    <w:p w14:paraId="6E5EDB15" w14:textId="77777777" w:rsidR="0087273D" w:rsidRDefault="00AD54F8" w:rsidP="003134D7">
      <w:pPr>
        <w:pStyle w:val="ListParagraph"/>
        <w:numPr>
          <w:ilvl w:val="0"/>
          <w:numId w:val="3"/>
        </w:numPr>
        <w:tabs>
          <w:tab w:val="left" w:pos="1200"/>
        </w:tabs>
        <w:spacing w:before="79"/>
        <w:ind w:right="115"/>
        <w:contextualSpacing/>
        <w:jc w:val="both"/>
        <w:rPr>
          <w:sz w:val="24"/>
        </w:rPr>
      </w:pPr>
      <w:r w:rsidRPr="00B73953">
        <w:rPr>
          <w:sz w:val="24"/>
        </w:rPr>
        <w:t>Notifies the South Carolina Judicial Council of the name of the person who is elected or appointed as Mayor, municipal court judge, or clerk of the municipal court of the</w:t>
      </w:r>
      <w:r w:rsidRPr="00B73953">
        <w:rPr>
          <w:spacing w:val="-3"/>
          <w:sz w:val="24"/>
        </w:rPr>
        <w:t xml:space="preserve"> </w:t>
      </w:r>
      <w:r w:rsidRPr="00B73953">
        <w:rPr>
          <w:sz w:val="24"/>
        </w:rPr>
        <w:t>municipality</w:t>
      </w:r>
      <w:r w:rsidR="0087273D" w:rsidRPr="0087273D">
        <w:rPr>
          <w:sz w:val="24"/>
        </w:rPr>
        <w:t>.</w:t>
      </w:r>
    </w:p>
    <w:p w14:paraId="283AEDE3" w14:textId="11EC5B5A" w:rsidR="00121977" w:rsidRPr="0087273D" w:rsidRDefault="00121977" w:rsidP="003134D7">
      <w:pPr>
        <w:pStyle w:val="ListParagraph"/>
        <w:numPr>
          <w:ilvl w:val="0"/>
          <w:numId w:val="3"/>
        </w:numPr>
        <w:tabs>
          <w:tab w:val="left" w:pos="1200"/>
        </w:tabs>
        <w:spacing w:before="79"/>
        <w:ind w:right="115"/>
        <w:contextualSpacing/>
        <w:rPr>
          <w:sz w:val="24"/>
        </w:rPr>
      </w:pPr>
      <w:r w:rsidRPr="0087273D">
        <w:rPr>
          <w:sz w:val="24"/>
        </w:rPr>
        <w:t xml:space="preserve">Prepares agendas and agenda packets for the </w:t>
      </w:r>
      <w:r>
        <w:rPr>
          <w:sz w:val="24"/>
        </w:rPr>
        <w:t xml:space="preserve">various Town of Edisto Beach committees, including ATAX Board, Beachfront Management Committee, TIDE Committee, Water &amp; Sewer Committee, and the Municipal Election Commission; </w:t>
      </w:r>
      <w:r w:rsidRPr="0087273D">
        <w:rPr>
          <w:sz w:val="24"/>
        </w:rPr>
        <w:t xml:space="preserve"> takes notes, records </w:t>
      </w:r>
      <w:proofErr w:type="gramStart"/>
      <w:r w:rsidRPr="0087273D">
        <w:rPr>
          <w:sz w:val="24"/>
        </w:rPr>
        <w:t>minutes</w:t>
      </w:r>
      <w:proofErr w:type="gramEnd"/>
      <w:r w:rsidRPr="0087273D">
        <w:rPr>
          <w:sz w:val="24"/>
        </w:rPr>
        <w:t xml:space="preserve">, </w:t>
      </w:r>
      <w:r>
        <w:rPr>
          <w:sz w:val="24"/>
        </w:rPr>
        <w:t xml:space="preserve">publishes minutes on website, </w:t>
      </w:r>
      <w:r w:rsidRPr="0087273D">
        <w:rPr>
          <w:sz w:val="24"/>
        </w:rPr>
        <w:t>and maintains Co</w:t>
      </w:r>
      <w:r>
        <w:rPr>
          <w:sz w:val="24"/>
        </w:rPr>
        <w:t>mmittee</w:t>
      </w:r>
      <w:r w:rsidRPr="0087273D">
        <w:rPr>
          <w:sz w:val="24"/>
        </w:rPr>
        <w:t xml:space="preserve"> records for public</w:t>
      </w:r>
      <w:r w:rsidRPr="0087273D">
        <w:rPr>
          <w:spacing w:val="-2"/>
          <w:sz w:val="24"/>
        </w:rPr>
        <w:t xml:space="preserve"> </w:t>
      </w:r>
      <w:r w:rsidRPr="0087273D">
        <w:rPr>
          <w:sz w:val="24"/>
        </w:rPr>
        <w:t>examination.</w:t>
      </w:r>
    </w:p>
    <w:p w14:paraId="22EA1FC0" w14:textId="72221D59" w:rsidR="00241681" w:rsidRDefault="00121977" w:rsidP="003134D7">
      <w:pPr>
        <w:pStyle w:val="ListParagraph"/>
        <w:numPr>
          <w:ilvl w:val="0"/>
          <w:numId w:val="3"/>
        </w:numPr>
        <w:tabs>
          <w:tab w:val="left" w:pos="1200"/>
        </w:tabs>
        <w:ind w:right="118"/>
        <w:contextualSpacing/>
        <w:jc w:val="both"/>
        <w:rPr>
          <w:sz w:val="24"/>
        </w:rPr>
      </w:pPr>
      <w:r>
        <w:rPr>
          <w:sz w:val="24"/>
        </w:rPr>
        <w:t>A</w:t>
      </w:r>
      <w:r w:rsidR="00B503F3">
        <w:rPr>
          <w:sz w:val="24"/>
        </w:rPr>
        <w:t xml:space="preserve">s needed, assists </w:t>
      </w:r>
      <w:r>
        <w:rPr>
          <w:sz w:val="24"/>
        </w:rPr>
        <w:t>in preparing</w:t>
      </w:r>
      <w:r w:rsidR="00AD54F8">
        <w:rPr>
          <w:sz w:val="24"/>
        </w:rPr>
        <w:t xml:space="preserve"> a variety of reports such as ATAX fiscal year-end report, wage survey report,</w:t>
      </w:r>
      <w:r w:rsidR="00AD54F8">
        <w:rPr>
          <w:spacing w:val="-1"/>
          <w:sz w:val="24"/>
        </w:rPr>
        <w:t xml:space="preserve"> </w:t>
      </w:r>
      <w:proofErr w:type="gramStart"/>
      <w:r w:rsidR="00AD54F8">
        <w:rPr>
          <w:sz w:val="24"/>
        </w:rPr>
        <w:t>etc.</w:t>
      </w:r>
      <w:proofErr w:type="gramEnd"/>
    </w:p>
    <w:p w14:paraId="43F4CBA9" w14:textId="53324B3E" w:rsidR="00EF3CAA" w:rsidRDefault="00F35415" w:rsidP="003134D7">
      <w:pPr>
        <w:pStyle w:val="ListParagraph"/>
        <w:numPr>
          <w:ilvl w:val="0"/>
          <w:numId w:val="3"/>
        </w:numPr>
        <w:tabs>
          <w:tab w:val="left" w:pos="1200"/>
        </w:tabs>
        <w:contextualSpacing/>
        <w:jc w:val="both"/>
        <w:rPr>
          <w:sz w:val="24"/>
        </w:rPr>
      </w:pPr>
      <w:r>
        <w:rPr>
          <w:sz w:val="24"/>
        </w:rPr>
        <w:t>Coordinates</w:t>
      </w:r>
      <w:r w:rsidR="00EF3CAA">
        <w:rPr>
          <w:sz w:val="24"/>
        </w:rPr>
        <w:t xml:space="preserve"> all retirement and insurance paperwork for employees who are changing employment status.</w:t>
      </w:r>
    </w:p>
    <w:p w14:paraId="06198001" w14:textId="76D294DE" w:rsidR="00241681" w:rsidRPr="00B8630F" w:rsidRDefault="00121977" w:rsidP="003134D7">
      <w:pPr>
        <w:pStyle w:val="ListParagraph"/>
        <w:numPr>
          <w:ilvl w:val="0"/>
          <w:numId w:val="3"/>
        </w:numPr>
        <w:tabs>
          <w:tab w:val="left" w:pos="1200"/>
        </w:tabs>
        <w:contextualSpacing/>
        <w:jc w:val="both"/>
        <w:rPr>
          <w:sz w:val="24"/>
        </w:rPr>
      </w:pPr>
      <w:r>
        <w:rPr>
          <w:sz w:val="24"/>
        </w:rPr>
        <w:t xml:space="preserve">Assists in completing </w:t>
      </w:r>
      <w:r w:rsidR="00EF3CAA">
        <w:rPr>
          <w:sz w:val="24"/>
        </w:rPr>
        <w:t xml:space="preserve"> new employee onboarding process.</w:t>
      </w:r>
    </w:p>
    <w:p w14:paraId="1B504FF3" w14:textId="419285B6" w:rsidR="00241681" w:rsidRDefault="00AD54F8" w:rsidP="003134D7">
      <w:pPr>
        <w:pStyle w:val="ListParagraph"/>
        <w:numPr>
          <w:ilvl w:val="0"/>
          <w:numId w:val="3"/>
        </w:numPr>
        <w:tabs>
          <w:tab w:val="left" w:pos="1200"/>
        </w:tabs>
        <w:ind w:right="118"/>
        <w:contextualSpacing/>
        <w:rPr>
          <w:sz w:val="24"/>
        </w:rPr>
      </w:pPr>
      <w:r>
        <w:rPr>
          <w:sz w:val="24"/>
        </w:rPr>
        <w:t>Prepares advertisements and legal notices of public hearings and special</w:t>
      </w:r>
      <w:r>
        <w:rPr>
          <w:spacing w:val="-1"/>
          <w:sz w:val="24"/>
        </w:rPr>
        <w:t xml:space="preserve"> </w:t>
      </w:r>
      <w:r>
        <w:rPr>
          <w:sz w:val="24"/>
        </w:rPr>
        <w:t>meetings</w:t>
      </w:r>
      <w:r w:rsidR="00B503F3">
        <w:rPr>
          <w:sz w:val="24"/>
        </w:rPr>
        <w:t xml:space="preserve"> and ensures they are published in the newspaper.</w:t>
      </w:r>
    </w:p>
    <w:p w14:paraId="7317EFD8" w14:textId="04C5E65E" w:rsidR="00241681" w:rsidRDefault="00AD54F8" w:rsidP="003134D7">
      <w:pPr>
        <w:pStyle w:val="ListParagraph"/>
        <w:numPr>
          <w:ilvl w:val="0"/>
          <w:numId w:val="3"/>
        </w:numPr>
        <w:tabs>
          <w:tab w:val="left" w:pos="1200"/>
        </w:tabs>
        <w:ind w:right="119"/>
        <w:contextualSpacing/>
        <w:rPr>
          <w:sz w:val="24"/>
        </w:rPr>
      </w:pPr>
      <w:r>
        <w:rPr>
          <w:sz w:val="24"/>
        </w:rPr>
        <w:t xml:space="preserve">Performs administrative </w:t>
      </w:r>
      <w:r w:rsidR="0081183A">
        <w:rPr>
          <w:sz w:val="24"/>
        </w:rPr>
        <w:t xml:space="preserve">assistance </w:t>
      </w:r>
      <w:r>
        <w:rPr>
          <w:sz w:val="24"/>
        </w:rPr>
        <w:t xml:space="preserve">duties for the Mayor and Town Administrator and general </w:t>
      </w:r>
      <w:r w:rsidR="0081183A">
        <w:rPr>
          <w:sz w:val="24"/>
        </w:rPr>
        <w:t xml:space="preserve">assistance </w:t>
      </w:r>
      <w:r>
        <w:rPr>
          <w:sz w:val="24"/>
        </w:rPr>
        <w:t>for the Council as</w:t>
      </w:r>
      <w:r>
        <w:rPr>
          <w:spacing w:val="-5"/>
          <w:sz w:val="24"/>
        </w:rPr>
        <w:t xml:space="preserve"> </w:t>
      </w:r>
      <w:r>
        <w:rPr>
          <w:sz w:val="24"/>
        </w:rPr>
        <w:t>requested.</w:t>
      </w:r>
    </w:p>
    <w:p w14:paraId="7859381D" w14:textId="77777777" w:rsidR="00241681" w:rsidRDefault="00AD54F8" w:rsidP="003134D7">
      <w:pPr>
        <w:pStyle w:val="ListParagraph"/>
        <w:numPr>
          <w:ilvl w:val="0"/>
          <w:numId w:val="3"/>
        </w:numPr>
        <w:tabs>
          <w:tab w:val="left" w:pos="1200"/>
        </w:tabs>
        <w:ind w:hanging="361"/>
        <w:contextualSpacing/>
        <w:rPr>
          <w:sz w:val="24"/>
        </w:rPr>
      </w:pPr>
      <w:proofErr w:type="gramStart"/>
      <w:r>
        <w:rPr>
          <w:sz w:val="24"/>
        </w:rPr>
        <w:t>Attends</w:t>
      </w:r>
      <w:proofErr w:type="gramEnd"/>
      <w:r>
        <w:rPr>
          <w:sz w:val="24"/>
        </w:rPr>
        <w:t xml:space="preserve"> meetings, hearings, conferences as a participant or as</w:t>
      </w:r>
      <w:r>
        <w:rPr>
          <w:spacing w:val="-4"/>
          <w:sz w:val="24"/>
        </w:rPr>
        <w:t xml:space="preserve"> </w:t>
      </w:r>
      <w:r>
        <w:rPr>
          <w:sz w:val="24"/>
        </w:rPr>
        <w:t>staff.</w:t>
      </w:r>
    </w:p>
    <w:p w14:paraId="11CA9A1D" w14:textId="1B1004AE" w:rsidR="00241681" w:rsidRDefault="00AD54F8" w:rsidP="003134D7">
      <w:pPr>
        <w:pStyle w:val="ListParagraph"/>
        <w:numPr>
          <w:ilvl w:val="0"/>
          <w:numId w:val="3"/>
        </w:numPr>
        <w:tabs>
          <w:tab w:val="left" w:pos="1200"/>
        </w:tabs>
        <w:ind w:left="1199" w:right="117"/>
        <w:contextualSpacing/>
        <w:jc w:val="both"/>
        <w:rPr>
          <w:sz w:val="24"/>
        </w:rPr>
      </w:pPr>
      <w:r>
        <w:rPr>
          <w:sz w:val="24"/>
        </w:rPr>
        <w:t>Establishes and manages official records management including electronic management and storage and arranges for destruction of obsolete records; ensures records retention</w:t>
      </w:r>
      <w:r>
        <w:rPr>
          <w:spacing w:val="1"/>
          <w:sz w:val="24"/>
        </w:rPr>
        <w:t xml:space="preserve"> </w:t>
      </w:r>
      <w:r>
        <w:rPr>
          <w:sz w:val="24"/>
        </w:rPr>
        <w:t>compliance.</w:t>
      </w:r>
    </w:p>
    <w:p w14:paraId="2486FB77" w14:textId="21C5E41A" w:rsidR="00241681" w:rsidRPr="009F2ABE" w:rsidRDefault="002418A1" w:rsidP="003134D7">
      <w:pPr>
        <w:pStyle w:val="ListParagraph"/>
        <w:numPr>
          <w:ilvl w:val="0"/>
          <w:numId w:val="3"/>
        </w:numPr>
        <w:tabs>
          <w:tab w:val="left" w:pos="1200"/>
        </w:tabs>
        <w:ind w:left="1199" w:right="117"/>
        <w:contextualSpacing/>
        <w:jc w:val="both"/>
        <w:rPr>
          <w:sz w:val="24"/>
        </w:rPr>
      </w:pPr>
      <w:r>
        <w:rPr>
          <w:sz w:val="24"/>
        </w:rPr>
        <w:t xml:space="preserve">Maintains the website calendar for Council meetings, committee meetings, and other </w:t>
      </w:r>
      <w:proofErr w:type="gramStart"/>
      <w:r>
        <w:rPr>
          <w:sz w:val="24"/>
        </w:rPr>
        <w:t>important events</w:t>
      </w:r>
      <w:proofErr w:type="gramEnd"/>
      <w:r>
        <w:rPr>
          <w:sz w:val="24"/>
        </w:rPr>
        <w:t xml:space="preserve"> as needed.</w:t>
      </w:r>
    </w:p>
    <w:p w14:paraId="6969CF28" w14:textId="6B596EAE" w:rsidR="00241681" w:rsidRDefault="00AD54F8" w:rsidP="003134D7">
      <w:pPr>
        <w:pStyle w:val="ListParagraph"/>
        <w:numPr>
          <w:ilvl w:val="0"/>
          <w:numId w:val="3"/>
        </w:numPr>
        <w:tabs>
          <w:tab w:val="left" w:pos="1200"/>
        </w:tabs>
        <w:ind w:hanging="361"/>
        <w:contextualSpacing/>
        <w:jc w:val="both"/>
        <w:rPr>
          <w:sz w:val="24"/>
        </w:rPr>
      </w:pPr>
      <w:r>
        <w:rPr>
          <w:sz w:val="24"/>
        </w:rPr>
        <w:t>Develops and maintains personnel</w:t>
      </w:r>
      <w:r>
        <w:rPr>
          <w:spacing w:val="1"/>
          <w:sz w:val="24"/>
        </w:rPr>
        <w:t xml:space="preserve"> </w:t>
      </w:r>
      <w:r>
        <w:rPr>
          <w:sz w:val="24"/>
        </w:rPr>
        <w:t>files.</w:t>
      </w:r>
    </w:p>
    <w:p w14:paraId="60F7FE06" w14:textId="3E059DCC" w:rsidR="00D22C18" w:rsidRDefault="00EF00AF" w:rsidP="003134D7">
      <w:pPr>
        <w:pStyle w:val="ListParagraph"/>
        <w:numPr>
          <w:ilvl w:val="0"/>
          <w:numId w:val="3"/>
        </w:numPr>
        <w:tabs>
          <w:tab w:val="left" w:pos="1200"/>
        </w:tabs>
        <w:ind w:hanging="361"/>
        <w:contextualSpacing/>
        <w:jc w:val="both"/>
        <w:rPr>
          <w:sz w:val="24"/>
        </w:rPr>
      </w:pPr>
      <w:proofErr w:type="gramStart"/>
      <w:r>
        <w:rPr>
          <w:sz w:val="24"/>
        </w:rPr>
        <w:t>Responsible for</w:t>
      </w:r>
      <w:proofErr w:type="gramEnd"/>
      <w:r>
        <w:rPr>
          <w:sz w:val="24"/>
        </w:rPr>
        <w:t xml:space="preserve"> retrieval, storage, and preservation of Council records, and m</w:t>
      </w:r>
      <w:r w:rsidR="00D22C18">
        <w:rPr>
          <w:sz w:val="24"/>
        </w:rPr>
        <w:t>aintains the Laserfiche project, which is a paperless automation system, for Administration and Council</w:t>
      </w:r>
      <w:r w:rsidR="005F370B">
        <w:rPr>
          <w:sz w:val="24"/>
        </w:rPr>
        <w:t xml:space="preserve"> records</w:t>
      </w:r>
      <w:r w:rsidR="00D22C18">
        <w:rPr>
          <w:sz w:val="24"/>
        </w:rPr>
        <w:t xml:space="preserve">, ensuring all documents are properly filed and placed into this system. </w:t>
      </w:r>
    </w:p>
    <w:p w14:paraId="1B3D23F3" w14:textId="77777777" w:rsidR="00241681" w:rsidRDefault="00AD54F8" w:rsidP="003134D7">
      <w:pPr>
        <w:pStyle w:val="ListParagraph"/>
        <w:numPr>
          <w:ilvl w:val="0"/>
          <w:numId w:val="3"/>
        </w:numPr>
        <w:tabs>
          <w:tab w:val="left" w:pos="1200"/>
        </w:tabs>
        <w:ind w:hanging="361"/>
        <w:contextualSpacing/>
        <w:jc w:val="both"/>
        <w:rPr>
          <w:sz w:val="24"/>
        </w:rPr>
      </w:pPr>
      <w:r>
        <w:rPr>
          <w:sz w:val="24"/>
        </w:rPr>
        <w:t>Maintains insurance files, submits claims, and follows claims until</w:t>
      </w:r>
      <w:r>
        <w:rPr>
          <w:spacing w:val="-17"/>
          <w:sz w:val="24"/>
        </w:rPr>
        <w:t xml:space="preserve"> </w:t>
      </w:r>
      <w:r>
        <w:rPr>
          <w:sz w:val="24"/>
        </w:rPr>
        <w:t>resolved.</w:t>
      </w:r>
    </w:p>
    <w:p w14:paraId="1C546EF7" w14:textId="77777777" w:rsidR="00241681" w:rsidRDefault="00AD54F8" w:rsidP="003134D7">
      <w:pPr>
        <w:pStyle w:val="ListParagraph"/>
        <w:numPr>
          <w:ilvl w:val="0"/>
          <w:numId w:val="3"/>
        </w:numPr>
        <w:tabs>
          <w:tab w:val="left" w:pos="1200"/>
        </w:tabs>
        <w:ind w:left="1199" w:right="117"/>
        <w:contextualSpacing/>
        <w:jc w:val="both"/>
        <w:rPr>
          <w:sz w:val="24"/>
        </w:rPr>
      </w:pPr>
      <w:r>
        <w:rPr>
          <w:sz w:val="24"/>
        </w:rPr>
        <w:t>Responds to requests made by the Town Council and Town Administrator affecting the daily business operations of the</w:t>
      </w:r>
      <w:r>
        <w:rPr>
          <w:spacing w:val="-4"/>
          <w:sz w:val="24"/>
        </w:rPr>
        <w:t xml:space="preserve"> </w:t>
      </w:r>
      <w:r>
        <w:rPr>
          <w:sz w:val="24"/>
        </w:rPr>
        <w:t>Town.</w:t>
      </w:r>
    </w:p>
    <w:p w14:paraId="6E31C149" w14:textId="72890AFE" w:rsidR="00241681" w:rsidRDefault="00AD54F8" w:rsidP="003134D7">
      <w:pPr>
        <w:pStyle w:val="ListParagraph"/>
        <w:numPr>
          <w:ilvl w:val="0"/>
          <w:numId w:val="3"/>
        </w:numPr>
        <w:tabs>
          <w:tab w:val="left" w:pos="1200"/>
        </w:tabs>
        <w:ind w:left="1199" w:right="121"/>
        <w:contextualSpacing/>
        <w:jc w:val="both"/>
        <w:rPr>
          <w:sz w:val="24"/>
        </w:rPr>
      </w:pPr>
      <w:r>
        <w:rPr>
          <w:sz w:val="24"/>
        </w:rPr>
        <w:lastRenderedPageBreak/>
        <w:t xml:space="preserve">Maintains </w:t>
      </w:r>
      <w:proofErr w:type="gramStart"/>
      <w:r>
        <w:rPr>
          <w:sz w:val="24"/>
        </w:rPr>
        <w:t>master list</w:t>
      </w:r>
      <w:proofErr w:type="gramEnd"/>
      <w:r>
        <w:rPr>
          <w:sz w:val="24"/>
        </w:rPr>
        <w:t xml:space="preserve"> and status of Council </w:t>
      </w:r>
      <w:r w:rsidR="005F370B">
        <w:rPr>
          <w:sz w:val="24"/>
        </w:rPr>
        <w:t xml:space="preserve">and all Town Committees, including </w:t>
      </w:r>
      <w:r>
        <w:rPr>
          <w:sz w:val="24"/>
        </w:rPr>
        <w:t>appointment</w:t>
      </w:r>
      <w:r w:rsidR="005F370B">
        <w:rPr>
          <w:sz w:val="24"/>
        </w:rPr>
        <w:t xml:space="preserve">s, terms of office; </w:t>
      </w:r>
      <w:r>
        <w:rPr>
          <w:sz w:val="24"/>
        </w:rPr>
        <w:t>advises</w:t>
      </w:r>
      <w:r w:rsidR="005F370B">
        <w:rPr>
          <w:sz w:val="24"/>
        </w:rPr>
        <w:t xml:space="preserve"> Council and Town Administrator</w:t>
      </w:r>
      <w:r>
        <w:rPr>
          <w:sz w:val="24"/>
        </w:rPr>
        <w:t xml:space="preserve"> as to vacancies and terms; and accepts applications </w:t>
      </w:r>
      <w:r w:rsidR="005F370B">
        <w:rPr>
          <w:sz w:val="24"/>
        </w:rPr>
        <w:t>for</w:t>
      </w:r>
      <w:r w:rsidR="009F2ABE">
        <w:rPr>
          <w:sz w:val="24"/>
        </w:rPr>
        <w:t xml:space="preserve"> </w:t>
      </w:r>
      <w:r>
        <w:rPr>
          <w:sz w:val="24"/>
        </w:rPr>
        <w:t>Council.</w:t>
      </w:r>
    </w:p>
    <w:p w14:paraId="05D0F945" w14:textId="4E50063D" w:rsidR="00241681" w:rsidRDefault="00AD54F8" w:rsidP="003134D7">
      <w:pPr>
        <w:pStyle w:val="ListParagraph"/>
        <w:numPr>
          <w:ilvl w:val="0"/>
          <w:numId w:val="3"/>
        </w:numPr>
        <w:tabs>
          <w:tab w:val="left" w:pos="1200"/>
        </w:tabs>
        <w:spacing w:before="1"/>
        <w:ind w:left="1199" w:right="118"/>
        <w:contextualSpacing/>
        <w:jc w:val="both"/>
        <w:rPr>
          <w:sz w:val="24"/>
        </w:rPr>
      </w:pPr>
      <w:r>
        <w:rPr>
          <w:sz w:val="24"/>
        </w:rPr>
        <w:t xml:space="preserve">Processes all ordinances, resolutions, and other actions of the Town Council and maintains an </w:t>
      </w:r>
      <w:r w:rsidR="00EF3CAA">
        <w:rPr>
          <w:sz w:val="24"/>
        </w:rPr>
        <w:t>up-to-date</w:t>
      </w:r>
      <w:r>
        <w:rPr>
          <w:sz w:val="24"/>
        </w:rPr>
        <w:t xml:space="preserve"> file of Town Code of</w:t>
      </w:r>
      <w:r>
        <w:rPr>
          <w:spacing w:val="-7"/>
          <w:sz w:val="24"/>
        </w:rPr>
        <w:t xml:space="preserve"> </w:t>
      </w:r>
      <w:r>
        <w:rPr>
          <w:sz w:val="24"/>
        </w:rPr>
        <w:t>Ordinances.</w:t>
      </w:r>
    </w:p>
    <w:p w14:paraId="3CF78756" w14:textId="77777777" w:rsidR="00241681" w:rsidRDefault="00AD54F8" w:rsidP="003134D7">
      <w:pPr>
        <w:pStyle w:val="ListParagraph"/>
        <w:numPr>
          <w:ilvl w:val="0"/>
          <w:numId w:val="3"/>
        </w:numPr>
        <w:tabs>
          <w:tab w:val="left" w:pos="1200"/>
        </w:tabs>
        <w:ind w:left="1199" w:right="117"/>
        <w:contextualSpacing/>
        <w:jc w:val="both"/>
        <w:rPr>
          <w:sz w:val="24"/>
        </w:rPr>
      </w:pPr>
      <w:r>
        <w:rPr>
          <w:sz w:val="24"/>
        </w:rPr>
        <w:t>Files ordinances and resolutions of the Council and oversees the codification of ordinances into the municipal code; publishes all Town</w:t>
      </w:r>
      <w:r>
        <w:rPr>
          <w:spacing w:val="-2"/>
          <w:sz w:val="24"/>
        </w:rPr>
        <w:t xml:space="preserve"> </w:t>
      </w:r>
      <w:r>
        <w:rPr>
          <w:sz w:val="24"/>
        </w:rPr>
        <w:t>ordinances.</w:t>
      </w:r>
    </w:p>
    <w:p w14:paraId="19A154A4" w14:textId="77777777" w:rsidR="00241681" w:rsidRDefault="00AD54F8" w:rsidP="003134D7">
      <w:pPr>
        <w:pStyle w:val="ListParagraph"/>
        <w:numPr>
          <w:ilvl w:val="0"/>
          <w:numId w:val="3"/>
        </w:numPr>
        <w:tabs>
          <w:tab w:val="left" w:pos="1200"/>
        </w:tabs>
        <w:ind w:left="1199" w:right="118"/>
        <w:contextualSpacing/>
        <w:jc w:val="both"/>
        <w:rPr>
          <w:sz w:val="24"/>
        </w:rPr>
      </w:pPr>
      <w:r>
        <w:rPr>
          <w:sz w:val="24"/>
        </w:rPr>
        <w:t>Administers the issuance of various municipal licenses in accordance with applicable Town ordinances and</w:t>
      </w:r>
      <w:r>
        <w:rPr>
          <w:spacing w:val="-2"/>
          <w:sz w:val="24"/>
        </w:rPr>
        <w:t xml:space="preserve"> </w:t>
      </w:r>
      <w:r>
        <w:rPr>
          <w:sz w:val="24"/>
        </w:rPr>
        <w:t>regulations.</w:t>
      </w:r>
    </w:p>
    <w:p w14:paraId="6AEEBA6C" w14:textId="77777777" w:rsidR="00241681" w:rsidRDefault="00AD54F8" w:rsidP="003134D7">
      <w:pPr>
        <w:pStyle w:val="ListParagraph"/>
        <w:numPr>
          <w:ilvl w:val="0"/>
          <w:numId w:val="3"/>
        </w:numPr>
        <w:tabs>
          <w:tab w:val="left" w:pos="1200"/>
        </w:tabs>
        <w:ind w:hanging="361"/>
        <w:contextualSpacing/>
        <w:jc w:val="both"/>
        <w:rPr>
          <w:sz w:val="24"/>
        </w:rPr>
      </w:pPr>
      <w:r>
        <w:rPr>
          <w:sz w:val="24"/>
        </w:rPr>
        <w:t>Obeys safety rules and exercises caution in all work</w:t>
      </w:r>
      <w:r>
        <w:rPr>
          <w:spacing w:val="-2"/>
          <w:sz w:val="24"/>
        </w:rPr>
        <w:t xml:space="preserve"> </w:t>
      </w:r>
      <w:r>
        <w:rPr>
          <w:sz w:val="24"/>
        </w:rPr>
        <w:t>activities.</w:t>
      </w:r>
    </w:p>
    <w:p w14:paraId="2EE1825E" w14:textId="45A66658" w:rsidR="00241681" w:rsidRPr="0087273D" w:rsidRDefault="00AD54F8" w:rsidP="003134D7">
      <w:pPr>
        <w:pStyle w:val="ListParagraph"/>
        <w:numPr>
          <w:ilvl w:val="0"/>
          <w:numId w:val="3"/>
        </w:numPr>
        <w:tabs>
          <w:tab w:val="left" w:pos="1200"/>
        </w:tabs>
        <w:spacing w:before="6"/>
        <w:ind w:left="1199" w:right="120"/>
        <w:contextualSpacing/>
        <w:jc w:val="both"/>
        <w:rPr>
          <w:sz w:val="13"/>
        </w:rPr>
      </w:pPr>
      <w:r w:rsidRPr="0087273D">
        <w:rPr>
          <w:sz w:val="24"/>
        </w:rPr>
        <w:t>Maintains harmony among co-workers and uses the highest ethical discretion</w:t>
      </w:r>
      <w:r w:rsidR="00F92B6A">
        <w:rPr>
          <w:sz w:val="24"/>
        </w:rPr>
        <w:t xml:space="preserve"> and confidentiality</w:t>
      </w:r>
      <w:r w:rsidRPr="0087273D">
        <w:rPr>
          <w:sz w:val="24"/>
        </w:rPr>
        <w:t xml:space="preserve"> when dealing with Town</w:t>
      </w:r>
      <w:r w:rsidRPr="0087273D">
        <w:rPr>
          <w:spacing w:val="1"/>
          <w:sz w:val="24"/>
        </w:rPr>
        <w:t xml:space="preserve"> </w:t>
      </w:r>
      <w:r w:rsidRPr="0087273D">
        <w:rPr>
          <w:sz w:val="24"/>
        </w:rPr>
        <w:t>business.</w:t>
      </w:r>
    </w:p>
    <w:p w14:paraId="39BE8BC7" w14:textId="18C4FAD1" w:rsidR="0087273D" w:rsidRDefault="00182FD4" w:rsidP="003134D7">
      <w:pPr>
        <w:pStyle w:val="Heading1"/>
        <w:spacing w:before="79"/>
        <w:contextualSpacing/>
      </w:pPr>
      <w:r>
        <w:pict w14:anchorId="19CCC929">
          <v:group id="_x0000_s1088" style="position:absolute;left:0;text-align:left;margin-left:90pt;margin-top:22.2pt;width:6in;height:1.6pt;z-index:-251656192;mso-wrap-distance-left:0;mso-wrap-distance-right:0;mso-position-horizontal-relative:page" coordorigin="1800,195" coordsize="8640,32">
            <v:line id="_x0000_s1101" style="position:absolute" from="1800,211" to="10440,211" strokecolor="#a1a1a1" strokeweight="1.6pt"/>
            <v:rect id="_x0000_s1100" style="position:absolute;left:1800;top:195;width:5;height:5" fillcolor="#a1a1a1" stroked="f"/>
            <v:rect id="_x0000_s1099" style="position:absolute;left:1800;top:195;width:5;height:5" fillcolor="#a1a1a1" stroked="f"/>
            <v:line id="_x0000_s1098" style="position:absolute" from="1805,198" to="10435,198" strokecolor="#a1a1a1" strokeweight=".24pt"/>
            <v:rect id="_x0000_s1097" style="position:absolute;left:10435;top:195;width:5;height:5" fillcolor="#e4e4e4" stroked="f"/>
            <v:rect id="_x0000_s1096" style="position:absolute;left:10435;top:195;width:5;height:5" fillcolor="#a1a1a1" stroked="f"/>
            <v:rect id="_x0000_s1095" style="position:absolute;left:1800;top:200;width:5;height:22" fillcolor="#a1a1a1" stroked="f"/>
            <v:rect id="_x0000_s1094" style="position:absolute;left:10435;top:200;width:5;height:22" fillcolor="#e4e4e4" stroked="f"/>
            <v:rect id="_x0000_s1093" style="position:absolute;left:1800;top:221;width:5;height:5" fillcolor="#a1a1a1" stroked="f"/>
            <v:rect id="_x0000_s1092" style="position:absolute;left:1800;top:221;width:5;height:5" fillcolor="#e4e4e4" stroked="f"/>
            <v:line id="_x0000_s1091" style="position:absolute" from="1805,224" to="10435,224" strokecolor="#e4e4e4" strokeweight=".08431mm"/>
            <v:rect id="_x0000_s1090" style="position:absolute;left:10435;top:221;width:5;height:5" fillcolor="#e4e4e4" stroked="f"/>
            <v:rect id="_x0000_s1089" style="position:absolute;left:10435;top:221;width:5;height:5" fillcolor="#e4e4e4" stroked="f"/>
            <w10:wrap type="topAndBottom" anchorx="page"/>
          </v:group>
        </w:pict>
      </w:r>
    </w:p>
    <w:p w14:paraId="620C4A9D" w14:textId="7AECB09C" w:rsidR="00241681" w:rsidRDefault="00AD54F8" w:rsidP="003134D7">
      <w:pPr>
        <w:pStyle w:val="Heading1"/>
        <w:spacing w:before="79"/>
        <w:contextualSpacing/>
      </w:pPr>
      <w:r>
        <w:t xml:space="preserve">KNOWLEDGE, </w:t>
      </w:r>
      <w:r w:rsidR="00BA69CA">
        <w:t>SKILLS,</w:t>
      </w:r>
      <w:r>
        <w:t xml:space="preserve"> AND ABILITIES</w:t>
      </w:r>
    </w:p>
    <w:p w14:paraId="0C97455A" w14:textId="77777777" w:rsidR="00241681" w:rsidRDefault="00241681" w:rsidP="003134D7">
      <w:pPr>
        <w:pStyle w:val="BodyText"/>
        <w:contextualSpacing/>
        <w:rPr>
          <w:b/>
        </w:rPr>
      </w:pPr>
    </w:p>
    <w:p w14:paraId="224C38C8" w14:textId="77777777" w:rsidR="00241681" w:rsidRDefault="00AD54F8" w:rsidP="003134D7">
      <w:pPr>
        <w:ind w:left="480" w:right="452"/>
        <w:contextualSpacing/>
        <w:rPr>
          <w:b/>
          <w:sz w:val="24"/>
        </w:rPr>
      </w:pPr>
      <w:r>
        <w:rPr>
          <w:b/>
          <w:sz w:val="24"/>
        </w:rPr>
        <w:t xml:space="preserve">Must possess required knowledge, skills and abilities and experience to be able to explain and demonstrate, with or without reasonable </w:t>
      </w:r>
      <w:proofErr w:type="gramStart"/>
      <w:r>
        <w:rPr>
          <w:b/>
          <w:sz w:val="24"/>
        </w:rPr>
        <w:t>accommodations</w:t>
      </w:r>
      <w:proofErr w:type="gramEnd"/>
      <w:r>
        <w:rPr>
          <w:b/>
          <w:sz w:val="24"/>
        </w:rPr>
        <w:t>, that the essential functions of the job can be performed.</w:t>
      </w:r>
    </w:p>
    <w:p w14:paraId="612B1524" w14:textId="77777777" w:rsidR="00241681" w:rsidRDefault="00241681" w:rsidP="003134D7">
      <w:pPr>
        <w:pStyle w:val="BodyText"/>
        <w:contextualSpacing/>
        <w:rPr>
          <w:b/>
        </w:rPr>
      </w:pPr>
    </w:p>
    <w:p w14:paraId="43EFFE4B" w14:textId="6BB588E7" w:rsidR="00241681" w:rsidRDefault="00AD54F8" w:rsidP="003134D7">
      <w:pPr>
        <w:pStyle w:val="ListParagraph"/>
        <w:numPr>
          <w:ilvl w:val="0"/>
          <w:numId w:val="2"/>
        </w:numPr>
        <w:tabs>
          <w:tab w:val="left" w:pos="1200"/>
        </w:tabs>
        <w:ind w:hanging="361"/>
        <w:contextualSpacing/>
        <w:jc w:val="both"/>
        <w:rPr>
          <w:sz w:val="24"/>
        </w:rPr>
      </w:pPr>
      <w:r>
        <w:rPr>
          <w:sz w:val="24"/>
        </w:rPr>
        <w:t xml:space="preserve">Thorough knowledge of Town operations, </w:t>
      </w:r>
      <w:r w:rsidR="0021621D">
        <w:rPr>
          <w:sz w:val="24"/>
        </w:rPr>
        <w:t>policies,</w:t>
      </w:r>
      <w:r>
        <w:rPr>
          <w:sz w:val="24"/>
        </w:rPr>
        <w:t xml:space="preserve"> and</w:t>
      </w:r>
      <w:r>
        <w:rPr>
          <w:spacing w:val="-3"/>
          <w:sz w:val="24"/>
        </w:rPr>
        <w:t xml:space="preserve"> </w:t>
      </w:r>
      <w:r>
        <w:rPr>
          <w:sz w:val="24"/>
        </w:rPr>
        <w:t>procedures.</w:t>
      </w:r>
    </w:p>
    <w:p w14:paraId="68FB5537" w14:textId="77777777" w:rsidR="00241681" w:rsidRDefault="00AD54F8" w:rsidP="003134D7">
      <w:pPr>
        <w:pStyle w:val="ListParagraph"/>
        <w:numPr>
          <w:ilvl w:val="0"/>
          <w:numId w:val="2"/>
        </w:numPr>
        <w:tabs>
          <w:tab w:val="left" w:pos="1200"/>
        </w:tabs>
        <w:ind w:left="1199" w:right="752"/>
        <w:contextualSpacing/>
        <w:rPr>
          <w:sz w:val="24"/>
        </w:rPr>
      </w:pPr>
      <w:r>
        <w:rPr>
          <w:sz w:val="24"/>
        </w:rPr>
        <w:t>Thorough knowledge of State Public Records act and regulations governing records</w:t>
      </w:r>
      <w:r>
        <w:rPr>
          <w:spacing w:val="-1"/>
          <w:sz w:val="24"/>
        </w:rPr>
        <w:t xml:space="preserve"> </w:t>
      </w:r>
      <w:r>
        <w:rPr>
          <w:sz w:val="24"/>
        </w:rPr>
        <w:t>management.</w:t>
      </w:r>
    </w:p>
    <w:p w14:paraId="0D01143F" w14:textId="77777777" w:rsidR="00241681" w:rsidRDefault="00AD54F8" w:rsidP="003134D7">
      <w:pPr>
        <w:pStyle w:val="ListParagraph"/>
        <w:numPr>
          <w:ilvl w:val="0"/>
          <w:numId w:val="2"/>
        </w:numPr>
        <w:tabs>
          <w:tab w:val="left" w:pos="1200"/>
        </w:tabs>
        <w:ind w:hanging="361"/>
        <w:contextualSpacing/>
        <w:rPr>
          <w:sz w:val="24"/>
        </w:rPr>
      </w:pPr>
      <w:r>
        <w:rPr>
          <w:sz w:val="24"/>
        </w:rPr>
        <w:t>Thorough knowledge of records management and archives principles.</w:t>
      </w:r>
    </w:p>
    <w:p w14:paraId="7D7272A0" w14:textId="77777777" w:rsidR="00241681" w:rsidRDefault="00AD54F8" w:rsidP="003134D7">
      <w:pPr>
        <w:pStyle w:val="ListParagraph"/>
        <w:numPr>
          <w:ilvl w:val="0"/>
          <w:numId w:val="2"/>
        </w:numPr>
        <w:tabs>
          <w:tab w:val="left" w:pos="1200"/>
        </w:tabs>
        <w:ind w:hanging="361"/>
        <w:contextualSpacing/>
        <w:rPr>
          <w:sz w:val="24"/>
        </w:rPr>
      </w:pPr>
      <w:r>
        <w:rPr>
          <w:sz w:val="24"/>
        </w:rPr>
        <w:t>Thorough knowledge of legal requirements for records</w:t>
      </w:r>
      <w:r>
        <w:rPr>
          <w:spacing w:val="-4"/>
          <w:sz w:val="24"/>
        </w:rPr>
        <w:t xml:space="preserve"> </w:t>
      </w:r>
      <w:r>
        <w:rPr>
          <w:sz w:val="24"/>
        </w:rPr>
        <w:t>retention.</w:t>
      </w:r>
    </w:p>
    <w:p w14:paraId="2AA457BE" w14:textId="77777777" w:rsidR="00241681" w:rsidRDefault="00AD54F8" w:rsidP="003134D7">
      <w:pPr>
        <w:pStyle w:val="ListParagraph"/>
        <w:numPr>
          <w:ilvl w:val="0"/>
          <w:numId w:val="2"/>
        </w:numPr>
        <w:tabs>
          <w:tab w:val="left" w:pos="1200"/>
        </w:tabs>
        <w:ind w:left="1199" w:right="274"/>
        <w:contextualSpacing/>
        <w:rPr>
          <w:sz w:val="24"/>
        </w:rPr>
      </w:pPr>
      <w:r>
        <w:rPr>
          <w:sz w:val="24"/>
        </w:rPr>
        <w:t>Thorough knowledge of computer and software programs to design indexes for record tracing, archival, retention and storage, word processing and use of</w:t>
      </w:r>
      <w:r>
        <w:rPr>
          <w:spacing w:val="-14"/>
          <w:sz w:val="24"/>
        </w:rPr>
        <w:t xml:space="preserve"> </w:t>
      </w:r>
      <w:r>
        <w:rPr>
          <w:sz w:val="24"/>
        </w:rPr>
        <w:t>email.</w:t>
      </w:r>
    </w:p>
    <w:p w14:paraId="4F72B911" w14:textId="77777777" w:rsidR="00241681" w:rsidRDefault="00AD54F8" w:rsidP="003134D7">
      <w:pPr>
        <w:pStyle w:val="ListParagraph"/>
        <w:numPr>
          <w:ilvl w:val="0"/>
          <w:numId w:val="2"/>
        </w:numPr>
        <w:tabs>
          <w:tab w:val="left" w:pos="1200"/>
        </w:tabs>
        <w:ind w:hanging="361"/>
        <w:contextualSpacing/>
        <w:rPr>
          <w:sz w:val="24"/>
        </w:rPr>
      </w:pPr>
      <w:r>
        <w:rPr>
          <w:sz w:val="24"/>
        </w:rPr>
        <w:t>Thorough knowledge of office administration.</w:t>
      </w:r>
    </w:p>
    <w:p w14:paraId="7F329937" w14:textId="69A6093E" w:rsidR="00241681" w:rsidRDefault="00AD54F8" w:rsidP="003134D7">
      <w:pPr>
        <w:pStyle w:val="ListParagraph"/>
        <w:numPr>
          <w:ilvl w:val="0"/>
          <w:numId w:val="2"/>
        </w:numPr>
        <w:tabs>
          <w:tab w:val="left" w:pos="1200"/>
        </w:tabs>
        <w:ind w:left="1199" w:right="548"/>
        <w:contextualSpacing/>
        <w:rPr>
          <w:sz w:val="24"/>
        </w:rPr>
      </w:pPr>
      <w:r>
        <w:rPr>
          <w:sz w:val="24"/>
        </w:rPr>
        <w:t xml:space="preserve">Ability to effectively serve as Town Clerk and </w:t>
      </w:r>
      <w:r w:rsidR="00B8630F">
        <w:rPr>
          <w:sz w:val="24"/>
        </w:rPr>
        <w:t>aid</w:t>
      </w:r>
      <w:r>
        <w:rPr>
          <w:sz w:val="24"/>
        </w:rPr>
        <w:t xml:space="preserve"> the</w:t>
      </w:r>
      <w:r>
        <w:rPr>
          <w:spacing w:val="-16"/>
          <w:sz w:val="24"/>
        </w:rPr>
        <w:t xml:space="preserve"> </w:t>
      </w:r>
      <w:r>
        <w:rPr>
          <w:sz w:val="24"/>
        </w:rPr>
        <w:t>Town Council.</w:t>
      </w:r>
    </w:p>
    <w:p w14:paraId="532CBD3A" w14:textId="77777777" w:rsidR="00241681" w:rsidRDefault="00AD54F8" w:rsidP="003134D7">
      <w:pPr>
        <w:pStyle w:val="ListParagraph"/>
        <w:numPr>
          <w:ilvl w:val="0"/>
          <w:numId w:val="2"/>
        </w:numPr>
        <w:tabs>
          <w:tab w:val="left" w:pos="1200"/>
        </w:tabs>
        <w:ind w:hanging="361"/>
        <w:contextualSpacing/>
        <w:rPr>
          <w:sz w:val="24"/>
        </w:rPr>
      </w:pPr>
      <w:r>
        <w:rPr>
          <w:sz w:val="24"/>
        </w:rPr>
        <w:t>Ability to effectively manage, maintain and archive Town</w:t>
      </w:r>
      <w:r>
        <w:rPr>
          <w:spacing w:val="-3"/>
          <w:sz w:val="24"/>
        </w:rPr>
        <w:t xml:space="preserve"> </w:t>
      </w:r>
      <w:r>
        <w:rPr>
          <w:sz w:val="24"/>
        </w:rPr>
        <w:t>records.</w:t>
      </w:r>
    </w:p>
    <w:p w14:paraId="766449C9" w14:textId="77777777" w:rsidR="00241681" w:rsidRDefault="00AD54F8" w:rsidP="003134D7">
      <w:pPr>
        <w:pStyle w:val="ListParagraph"/>
        <w:numPr>
          <w:ilvl w:val="0"/>
          <w:numId w:val="2"/>
        </w:numPr>
        <w:tabs>
          <w:tab w:val="left" w:pos="1200"/>
        </w:tabs>
        <w:ind w:left="1199" w:right="649"/>
        <w:contextualSpacing/>
        <w:rPr>
          <w:sz w:val="24"/>
        </w:rPr>
      </w:pPr>
      <w:r>
        <w:rPr>
          <w:sz w:val="24"/>
        </w:rPr>
        <w:t>Ability to manage multiple projects simultaneously, set goals and develop</w:t>
      </w:r>
      <w:r>
        <w:rPr>
          <w:spacing w:val="-17"/>
          <w:sz w:val="24"/>
        </w:rPr>
        <w:t xml:space="preserve"> </w:t>
      </w:r>
      <w:r>
        <w:rPr>
          <w:sz w:val="24"/>
        </w:rPr>
        <w:t>an action plan to achieve</w:t>
      </w:r>
      <w:r>
        <w:rPr>
          <w:spacing w:val="-2"/>
          <w:sz w:val="24"/>
        </w:rPr>
        <w:t xml:space="preserve"> </w:t>
      </w:r>
      <w:r>
        <w:rPr>
          <w:sz w:val="24"/>
        </w:rPr>
        <w:t>them.</w:t>
      </w:r>
    </w:p>
    <w:p w14:paraId="006F9D8F" w14:textId="5A09CDA4" w:rsidR="00241681" w:rsidRDefault="00AD54F8" w:rsidP="003134D7">
      <w:pPr>
        <w:pStyle w:val="ListParagraph"/>
        <w:numPr>
          <w:ilvl w:val="0"/>
          <w:numId w:val="2"/>
        </w:numPr>
        <w:tabs>
          <w:tab w:val="left" w:pos="1200"/>
        </w:tabs>
        <w:ind w:left="1199" w:right="271"/>
        <w:contextualSpacing/>
        <w:rPr>
          <w:sz w:val="24"/>
        </w:rPr>
      </w:pPr>
      <w:r>
        <w:rPr>
          <w:sz w:val="24"/>
        </w:rPr>
        <w:t xml:space="preserve">Ability to interact with the </w:t>
      </w:r>
      <w:r w:rsidR="00B8630F">
        <w:rPr>
          <w:sz w:val="24"/>
        </w:rPr>
        <w:t>public</w:t>
      </w:r>
      <w:r>
        <w:rPr>
          <w:sz w:val="24"/>
        </w:rPr>
        <w:t xml:space="preserve"> and staff in a courteous and diplomatic manner.</w:t>
      </w:r>
    </w:p>
    <w:p w14:paraId="54FC1C0A" w14:textId="66424B9C" w:rsidR="00241681" w:rsidRDefault="00AD54F8" w:rsidP="003134D7">
      <w:pPr>
        <w:pStyle w:val="ListParagraph"/>
        <w:numPr>
          <w:ilvl w:val="0"/>
          <w:numId w:val="2"/>
        </w:numPr>
        <w:tabs>
          <w:tab w:val="left" w:pos="1200"/>
        </w:tabs>
        <w:ind w:left="1199" w:right="149"/>
        <w:contextualSpacing/>
        <w:rPr>
          <w:sz w:val="24"/>
        </w:rPr>
      </w:pPr>
      <w:r>
        <w:rPr>
          <w:sz w:val="24"/>
        </w:rPr>
        <w:t>Ability to establish and maintain effective working relationships with the Mayor, Town</w:t>
      </w:r>
      <w:r w:rsidR="00DD0979">
        <w:rPr>
          <w:sz w:val="24"/>
        </w:rPr>
        <w:t xml:space="preserve"> Council</w:t>
      </w:r>
      <w:r>
        <w:rPr>
          <w:sz w:val="24"/>
        </w:rPr>
        <w:t xml:space="preserve">, Town Administrator, other elected officials, </w:t>
      </w:r>
      <w:r w:rsidR="00F35415">
        <w:rPr>
          <w:sz w:val="24"/>
        </w:rPr>
        <w:t>d</w:t>
      </w:r>
      <w:r>
        <w:rPr>
          <w:sz w:val="24"/>
        </w:rPr>
        <w:t>epartment head</w:t>
      </w:r>
      <w:r w:rsidR="00F35415">
        <w:rPr>
          <w:sz w:val="24"/>
        </w:rPr>
        <w:t>s</w:t>
      </w:r>
      <w:r>
        <w:rPr>
          <w:sz w:val="24"/>
        </w:rPr>
        <w:t>, other Town employees, Federal, State, and local government agency representatives, local business and community organizations, the news media,</w:t>
      </w:r>
      <w:r>
        <w:rPr>
          <w:spacing w:val="-15"/>
          <w:sz w:val="24"/>
        </w:rPr>
        <w:t xml:space="preserve"> </w:t>
      </w:r>
      <w:r>
        <w:rPr>
          <w:sz w:val="24"/>
        </w:rPr>
        <w:t xml:space="preserve">and the </w:t>
      </w:r>
      <w:r w:rsidR="00B8630F">
        <w:rPr>
          <w:sz w:val="24"/>
        </w:rPr>
        <w:t>public</w:t>
      </w:r>
      <w:r>
        <w:rPr>
          <w:sz w:val="24"/>
        </w:rPr>
        <w:t>.</w:t>
      </w:r>
    </w:p>
    <w:p w14:paraId="66CC8219" w14:textId="74924FAE" w:rsidR="00241681" w:rsidRDefault="00AD54F8" w:rsidP="003134D7">
      <w:pPr>
        <w:pStyle w:val="ListParagraph"/>
        <w:numPr>
          <w:ilvl w:val="0"/>
          <w:numId w:val="2"/>
        </w:numPr>
        <w:tabs>
          <w:tab w:val="left" w:pos="1200"/>
        </w:tabs>
        <w:spacing w:before="1"/>
        <w:ind w:hanging="361"/>
        <w:contextualSpacing/>
        <w:rPr>
          <w:sz w:val="24"/>
        </w:rPr>
      </w:pPr>
      <w:r>
        <w:rPr>
          <w:sz w:val="24"/>
        </w:rPr>
        <w:t xml:space="preserve">Ability to </w:t>
      </w:r>
      <w:r w:rsidR="00B8630F">
        <w:rPr>
          <w:sz w:val="24"/>
        </w:rPr>
        <w:t>perform basic mathematical computations efficiently and accurately</w:t>
      </w:r>
      <w:r>
        <w:rPr>
          <w:sz w:val="24"/>
        </w:rPr>
        <w:t>.</w:t>
      </w:r>
    </w:p>
    <w:p w14:paraId="4EA7F5E9" w14:textId="77777777" w:rsidR="00241681" w:rsidRDefault="00AD54F8" w:rsidP="003134D7">
      <w:pPr>
        <w:pStyle w:val="ListParagraph"/>
        <w:numPr>
          <w:ilvl w:val="0"/>
          <w:numId w:val="2"/>
        </w:numPr>
        <w:tabs>
          <w:tab w:val="left" w:pos="1200"/>
        </w:tabs>
        <w:ind w:left="1199" w:right="324"/>
        <w:contextualSpacing/>
        <w:rPr>
          <w:sz w:val="24"/>
        </w:rPr>
      </w:pPr>
      <w:r>
        <w:rPr>
          <w:sz w:val="24"/>
        </w:rPr>
        <w:t>Ability to communicate effectively with others, orally and in writing, using both technical and non-technical language using the English</w:t>
      </w:r>
      <w:r>
        <w:rPr>
          <w:spacing w:val="-4"/>
          <w:sz w:val="24"/>
        </w:rPr>
        <w:t xml:space="preserve"> </w:t>
      </w:r>
      <w:r>
        <w:rPr>
          <w:sz w:val="24"/>
        </w:rPr>
        <w:t>language.</w:t>
      </w:r>
    </w:p>
    <w:p w14:paraId="1C91DD03" w14:textId="17E2E602" w:rsidR="00241681" w:rsidRDefault="00AD54F8" w:rsidP="003134D7">
      <w:pPr>
        <w:pStyle w:val="ListParagraph"/>
        <w:numPr>
          <w:ilvl w:val="0"/>
          <w:numId w:val="2"/>
        </w:numPr>
        <w:tabs>
          <w:tab w:val="left" w:pos="1200"/>
        </w:tabs>
        <w:ind w:left="1199" w:right="613"/>
        <w:contextualSpacing/>
        <w:rPr>
          <w:sz w:val="24"/>
        </w:rPr>
      </w:pPr>
      <w:r>
        <w:rPr>
          <w:sz w:val="24"/>
        </w:rPr>
        <w:t xml:space="preserve">Ability to understand and follow oral and /or written policies, </w:t>
      </w:r>
      <w:r w:rsidR="00BA69CA">
        <w:rPr>
          <w:sz w:val="24"/>
        </w:rPr>
        <w:t>procedures,</w:t>
      </w:r>
      <w:r>
        <w:rPr>
          <w:sz w:val="24"/>
        </w:rPr>
        <w:t xml:space="preserve"> and instructions.</w:t>
      </w:r>
    </w:p>
    <w:p w14:paraId="22D88F1D" w14:textId="77777777" w:rsidR="00241681" w:rsidRDefault="00AD54F8" w:rsidP="003134D7">
      <w:pPr>
        <w:pStyle w:val="ListParagraph"/>
        <w:numPr>
          <w:ilvl w:val="0"/>
          <w:numId w:val="2"/>
        </w:numPr>
        <w:tabs>
          <w:tab w:val="left" w:pos="1200"/>
        </w:tabs>
        <w:ind w:left="1199" w:right="481"/>
        <w:contextualSpacing/>
        <w:rPr>
          <w:sz w:val="24"/>
        </w:rPr>
      </w:pPr>
      <w:r>
        <w:rPr>
          <w:sz w:val="24"/>
        </w:rPr>
        <w:t>Ability to prepare and present accurate and reliable reports containing</w:t>
      </w:r>
      <w:r>
        <w:rPr>
          <w:spacing w:val="-15"/>
          <w:sz w:val="24"/>
        </w:rPr>
        <w:t xml:space="preserve"> </w:t>
      </w:r>
      <w:r>
        <w:rPr>
          <w:sz w:val="24"/>
        </w:rPr>
        <w:t>findings and</w:t>
      </w:r>
      <w:r>
        <w:rPr>
          <w:spacing w:val="-1"/>
          <w:sz w:val="24"/>
        </w:rPr>
        <w:t xml:space="preserve"> </w:t>
      </w:r>
      <w:r>
        <w:rPr>
          <w:sz w:val="24"/>
        </w:rPr>
        <w:t>recommendations.</w:t>
      </w:r>
    </w:p>
    <w:p w14:paraId="68F708E6" w14:textId="77777777" w:rsidR="00241681" w:rsidRDefault="00AD54F8" w:rsidP="003134D7">
      <w:pPr>
        <w:pStyle w:val="ListParagraph"/>
        <w:numPr>
          <w:ilvl w:val="0"/>
          <w:numId w:val="2"/>
        </w:numPr>
        <w:tabs>
          <w:tab w:val="left" w:pos="1200"/>
        </w:tabs>
        <w:ind w:left="1199" w:right="588"/>
        <w:contextualSpacing/>
        <w:rPr>
          <w:sz w:val="24"/>
        </w:rPr>
      </w:pPr>
      <w:r>
        <w:rPr>
          <w:sz w:val="24"/>
        </w:rPr>
        <w:t>Ability to operate a personal computer using standard or customized</w:t>
      </w:r>
      <w:r>
        <w:rPr>
          <w:spacing w:val="-15"/>
          <w:sz w:val="24"/>
        </w:rPr>
        <w:t xml:space="preserve"> </w:t>
      </w:r>
      <w:r>
        <w:rPr>
          <w:sz w:val="24"/>
        </w:rPr>
        <w:t xml:space="preserve">software </w:t>
      </w:r>
      <w:r>
        <w:rPr>
          <w:sz w:val="24"/>
        </w:rPr>
        <w:lastRenderedPageBreak/>
        <w:t>applications appropriate to assigned</w:t>
      </w:r>
      <w:r>
        <w:rPr>
          <w:spacing w:val="-2"/>
          <w:sz w:val="24"/>
        </w:rPr>
        <w:t xml:space="preserve"> </w:t>
      </w:r>
      <w:r>
        <w:rPr>
          <w:sz w:val="24"/>
        </w:rPr>
        <w:t>tasks.</w:t>
      </w:r>
    </w:p>
    <w:p w14:paraId="681D56B0" w14:textId="77777777" w:rsidR="00241681" w:rsidRDefault="00AD54F8" w:rsidP="003134D7">
      <w:pPr>
        <w:pStyle w:val="ListParagraph"/>
        <w:numPr>
          <w:ilvl w:val="0"/>
          <w:numId w:val="2"/>
        </w:numPr>
        <w:tabs>
          <w:tab w:val="left" w:pos="1200"/>
        </w:tabs>
        <w:ind w:left="1199" w:right="219"/>
        <w:contextualSpacing/>
        <w:rPr>
          <w:sz w:val="24"/>
        </w:rPr>
      </w:pPr>
      <w:r>
        <w:rPr>
          <w:sz w:val="24"/>
        </w:rPr>
        <w:t>Ability to use logical and creative thought process to develop solutions according to written specifications and /or oral</w:t>
      </w:r>
      <w:r>
        <w:rPr>
          <w:spacing w:val="-1"/>
          <w:sz w:val="24"/>
        </w:rPr>
        <w:t xml:space="preserve"> </w:t>
      </w:r>
      <w:r>
        <w:rPr>
          <w:sz w:val="24"/>
        </w:rPr>
        <w:t>instructions.</w:t>
      </w:r>
    </w:p>
    <w:p w14:paraId="23C01A5C" w14:textId="77777777" w:rsidR="0087273D" w:rsidRDefault="00AD54F8" w:rsidP="003134D7">
      <w:pPr>
        <w:pStyle w:val="ListParagraph"/>
        <w:numPr>
          <w:ilvl w:val="0"/>
          <w:numId w:val="2"/>
        </w:numPr>
        <w:tabs>
          <w:tab w:val="left" w:pos="1200"/>
        </w:tabs>
        <w:spacing w:before="79"/>
        <w:ind w:right="285"/>
        <w:contextualSpacing/>
        <w:jc w:val="both"/>
        <w:rPr>
          <w:sz w:val="24"/>
        </w:rPr>
      </w:pPr>
      <w:r w:rsidRPr="0087273D">
        <w:rPr>
          <w:sz w:val="24"/>
        </w:rPr>
        <w:t>Ability to perform a wide variety of duties and responsibilities with accuracy and speed under the pressure of time-sensitive</w:t>
      </w:r>
      <w:r w:rsidRPr="0087273D">
        <w:rPr>
          <w:spacing w:val="-4"/>
          <w:sz w:val="24"/>
        </w:rPr>
        <w:t xml:space="preserve"> </w:t>
      </w:r>
      <w:r w:rsidRPr="0087273D">
        <w:rPr>
          <w:sz w:val="24"/>
        </w:rPr>
        <w:t>deadlines.</w:t>
      </w:r>
    </w:p>
    <w:p w14:paraId="4763C1DB" w14:textId="700CA692" w:rsidR="00241681" w:rsidRPr="0087273D" w:rsidRDefault="00AD54F8" w:rsidP="003134D7">
      <w:pPr>
        <w:pStyle w:val="ListParagraph"/>
        <w:numPr>
          <w:ilvl w:val="0"/>
          <w:numId w:val="2"/>
        </w:numPr>
        <w:tabs>
          <w:tab w:val="left" w:pos="1200"/>
        </w:tabs>
        <w:spacing w:before="79"/>
        <w:ind w:right="285"/>
        <w:contextualSpacing/>
        <w:jc w:val="both"/>
        <w:rPr>
          <w:sz w:val="24"/>
        </w:rPr>
      </w:pPr>
      <w:r w:rsidRPr="0087273D">
        <w:rPr>
          <w:sz w:val="24"/>
        </w:rPr>
        <w:t xml:space="preserve">Ability and willingness to quickly learn and </w:t>
      </w:r>
      <w:r w:rsidR="00B8630F" w:rsidRPr="0087273D">
        <w:rPr>
          <w:sz w:val="24"/>
        </w:rPr>
        <w:t>use</w:t>
      </w:r>
      <w:r w:rsidRPr="0087273D">
        <w:rPr>
          <w:sz w:val="24"/>
        </w:rPr>
        <w:t xml:space="preserve"> new skills and knowledge brought about by rapidly changing information and/or</w:t>
      </w:r>
      <w:r w:rsidRPr="0087273D">
        <w:rPr>
          <w:spacing w:val="-2"/>
          <w:sz w:val="24"/>
        </w:rPr>
        <w:t xml:space="preserve"> </w:t>
      </w:r>
      <w:r w:rsidRPr="0087273D">
        <w:rPr>
          <w:sz w:val="24"/>
        </w:rPr>
        <w:t>technology.</w:t>
      </w:r>
    </w:p>
    <w:p w14:paraId="5910BE6E" w14:textId="77777777" w:rsidR="00241681" w:rsidRDefault="00AD54F8" w:rsidP="003134D7">
      <w:pPr>
        <w:pStyle w:val="ListParagraph"/>
        <w:numPr>
          <w:ilvl w:val="0"/>
          <w:numId w:val="2"/>
        </w:numPr>
        <w:tabs>
          <w:tab w:val="left" w:pos="1200"/>
        </w:tabs>
        <w:contextualSpacing/>
        <w:jc w:val="both"/>
        <w:rPr>
          <w:sz w:val="24"/>
        </w:rPr>
      </w:pPr>
      <w:r>
        <w:rPr>
          <w:sz w:val="24"/>
        </w:rPr>
        <w:t>Integrity, ingenuity, and inventiveness in the performance of assigned</w:t>
      </w:r>
      <w:r>
        <w:rPr>
          <w:spacing w:val="-9"/>
          <w:sz w:val="24"/>
        </w:rPr>
        <w:t xml:space="preserve"> </w:t>
      </w:r>
      <w:r>
        <w:rPr>
          <w:sz w:val="24"/>
        </w:rPr>
        <w:t>tasks.</w:t>
      </w:r>
    </w:p>
    <w:p w14:paraId="726673ED" w14:textId="77777777" w:rsidR="00241681" w:rsidRDefault="00AD54F8" w:rsidP="003134D7">
      <w:pPr>
        <w:pStyle w:val="ListParagraph"/>
        <w:numPr>
          <w:ilvl w:val="0"/>
          <w:numId w:val="2"/>
        </w:numPr>
        <w:tabs>
          <w:tab w:val="left" w:pos="1200"/>
        </w:tabs>
        <w:ind w:left="1199" w:right="116"/>
        <w:contextualSpacing/>
        <w:jc w:val="both"/>
        <w:rPr>
          <w:sz w:val="24"/>
        </w:rPr>
      </w:pPr>
      <w:r>
        <w:rPr>
          <w:sz w:val="24"/>
        </w:rPr>
        <w:t>Thorough knowledge of standard and approved practices and procedures employed in processing, safekeeping, and utilization of official records and documents.</w:t>
      </w:r>
    </w:p>
    <w:p w14:paraId="6D7D2A9F" w14:textId="77777777" w:rsidR="00241681" w:rsidRDefault="00AD54F8" w:rsidP="003134D7">
      <w:pPr>
        <w:pStyle w:val="ListParagraph"/>
        <w:numPr>
          <w:ilvl w:val="0"/>
          <w:numId w:val="2"/>
        </w:numPr>
        <w:tabs>
          <w:tab w:val="left" w:pos="1200"/>
        </w:tabs>
        <w:ind w:left="1199" w:right="117"/>
        <w:contextualSpacing/>
        <w:jc w:val="both"/>
        <w:rPr>
          <w:sz w:val="24"/>
        </w:rPr>
      </w:pPr>
      <w:r>
        <w:rPr>
          <w:sz w:val="24"/>
        </w:rPr>
        <w:t>Ability to analyze and interpret policy and procedural guidelines and to resolve problems and</w:t>
      </w:r>
      <w:r>
        <w:rPr>
          <w:spacing w:val="-1"/>
          <w:sz w:val="24"/>
        </w:rPr>
        <w:t xml:space="preserve"> </w:t>
      </w:r>
      <w:r>
        <w:rPr>
          <w:sz w:val="24"/>
        </w:rPr>
        <w:t>questions.</w:t>
      </w:r>
    </w:p>
    <w:p w14:paraId="75D90FE4" w14:textId="77777777" w:rsidR="00241681" w:rsidRDefault="00AD54F8" w:rsidP="003134D7">
      <w:pPr>
        <w:pStyle w:val="ListParagraph"/>
        <w:numPr>
          <w:ilvl w:val="0"/>
          <w:numId w:val="2"/>
        </w:numPr>
        <w:tabs>
          <w:tab w:val="left" w:pos="1200"/>
        </w:tabs>
        <w:ind w:hanging="361"/>
        <w:contextualSpacing/>
        <w:jc w:val="both"/>
        <w:rPr>
          <w:sz w:val="24"/>
        </w:rPr>
      </w:pPr>
      <w:r>
        <w:rPr>
          <w:sz w:val="24"/>
        </w:rPr>
        <w:t>Knowledge of public management techniques and</w:t>
      </w:r>
      <w:r>
        <w:rPr>
          <w:spacing w:val="-3"/>
          <w:sz w:val="24"/>
        </w:rPr>
        <w:t xml:space="preserve"> </w:t>
      </w:r>
      <w:r>
        <w:rPr>
          <w:sz w:val="24"/>
        </w:rPr>
        <w:t>principles.</w:t>
      </w:r>
    </w:p>
    <w:p w14:paraId="2343A108" w14:textId="77777777" w:rsidR="00241681" w:rsidRDefault="00AD54F8" w:rsidP="003134D7">
      <w:pPr>
        <w:pStyle w:val="ListParagraph"/>
        <w:numPr>
          <w:ilvl w:val="0"/>
          <w:numId w:val="2"/>
        </w:numPr>
        <w:tabs>
          <w:tab w:val="left" w:pos="1200"/>
        </w:tabs>
        <w:ind w:left="1199" w:right="117"/>
        <w:contextualSpacing/>
        <w:rPr>
          <w:sz w:val="24"/>
        </w:rPr>
      </w:pPr>
      <w:r>
        <w:rPr>
          <w:sz w:val="24"/>
        </w:rPr>
        <w:t>Ability to take notes of the proceedings of official meetings and to prepare accurate minutes reflecting actions</w:t>
      </w:r>
      <w:r>
        <w:rPr>
          <w:spacing w:val="-2"/>
          <w:sz w:val="24"/>
        </w:rPr>
        <w:t xml:space="preserve"> </w:t>
      </w:r>
      <w:r>
        <w:rPr>
          <w:sz w:val="24"/>
        </w:rPr>
        <w:t>taken.</w:t>
      </w:r>
    </w:p>
    <w:p w14:paraId="7485657A" w14:textId="77777777" w:rsidR="00241681" w:rsidRDefault="00AD54F8" w:rsidP="003134D7">
      <w:pPr>
        <w:pStyle w:val="ListParagraph"/>
        <w:numPr>
          <w:ilvl w:val="0"/>
          <w:numId w:val="2"/>
        </w:numPr>
        <w:tabs>
          <w:tab w:val="left" w:pos="1200"/>
        </w:tabs>
        <w:ind w:left="1199" w:right="118"/>
        <w:contextualSpacing/>
        <w:rPr>
          <w:sz w:val="24"/>
        </w:rPr>
      </w:pPr>
      <w:r>
        <w:rPr>
          <w:sz w:val="24"/>
        </w:rPr>
        <w:t>Ability to use good judgment in making decisions in conformance with laws, regulations, and</w:t>
      </w:r>
      <w:r>
        <w:rPr>
          <w:spacing w:val="-1"/>
          <w:sz w:val="24"/>
        </w:rPr>
        <w:t xml:space="preserve"> </w:t>
      </w:r>
      <w:r>
        <w:rPr>
          <w:sz w:val="24"/>
        </w:rPr>
        <w:t>policies.</w:t>
      </w:r>
    </w:p>
    <w:p w14:paraId="3C92F4A7" w14:textId="77777777" w:rsidR="00241681" w:rsidRDefault="00AD54F8" w:rsidP="003134D7">
      <w:pPr>
        <w:pStyle w:val="ListParagraph"/>
        <w:numPr>
          <w:ilvl w:val="0"/>
          <w:numId w:val="2"/>
        </w:numPr>
        <w:tabs>
          <w:tab w:val="left" w:pos="1200"/>
        </w:tabs>
        <w:ind w:left="1199" w:right="117"/>
        <w:contextualSpacing/>
        <w:rPr>
          <w:sz w:val="24"/>
        </w:rPr>
      </w:pPr>
      <w:r>
        <w:rPr>
          <w:sz w:val="24"/>
        </w:rPr>
        <w:t>Ability to research program documents and narrative materials and compile reports from information</w:t>
      </w:r>
      <w:r>
        <w:rPr>
          <w:spacing w:val="-1"/>
          <w:sz w:val="24"/>
        </w:rPr>
        <w:t xml:space="preserve"> </w:t>
      </w:r>
      <w:r>
        <w:rPr>
          <w:sz w:val="24"/>
        </w:rPr>
        <w:t>gathered.</w:t>
      </w:r>
    </w:p>
    <w:p w14:paraId="6CC083E8" w14:textId="77777777" w:rsidR="00241681" w:rsidRDefault="00AD54F8" w:rsidP="003134D7">
      <w:pPr>
        <w:pStyle w:val="ListParagraph"/>
        <w:numPr>
          <w:ilvl w:val="0"/>
          <w:numId w:val="2"/>
        </w:numPr>
        <w:tabs>
          <w:tab w:val="left" w:pos="1200"/>
        </w:tabs>
        <w:ind w:hanging="361"/>
        <w:contextualSpacing/>
        <w:rPr>
          <w:sz w:val="24"/>
        </w:rPr>
      </w:pPr>
      <w:r>
        <w:rPr>
          <w:sz w:val="24"/>
        </w:rPr>
        <w:t>Ability to generate grammatically correct</w:t>
      </w:r>
      <w:r>
        <w:rPr>
          <w:spacing w:val="-3"/>
          <w:sz w:val="24"/>
        </w:rPr>
        <w:t xml:space="preserve"> </w:t>
      </w:r>
      <w:r>
        <w:rPr>
          <w:sz w:val="24"/>
        </w:rPr>
        <w:t>documents.</w:t>
      </w:r>
    </w:p>
    <w:p w14:paraId="309141EF" w14:textId="77777777" w:rsidR="00241681" w:rsidRDefault="00AD54F8" w:rsidP="003134D7">
      <w:pPr>
        <w:pStyle w:val="ListParagraph"/>
        <w:numPr>
          <w:ilvl w:val="0"/>
          <w:numId w:val="2"/>
        </w:numPr>
        <w:tabs>
          <w:tab w:val="left" w:pos="1200"/>
        </w:tabs>
        <w:ind w:hanging="361"/>
        <w:contextualSpacing/>
        <w:rPr>
          <w:sz w:val="24"/>
        </w:rPr>
      </w:pPr>
      <w:r>
        <w:rPr>
          <w:sz w:val="24"/>
        </w:rPr>
        <w:t>Ability to understand and follow complex oral and written</w:t>
      </w:r>
      <w:r>
        <w:rPr>
          <w:spacing w:val="-4"/>
          <w:sz w:val="24"/>
        </w:rPr>
        <w:t xml:space="preserve"> </w:t>
      </w:r>
      <w:r>
        <w:rPr>
          <w:sz w:val="24"/>
        </w:rPr>
        <w:t>instructions.</w:t>
      </w:r>
    </w:p>
    <w:p w14:paraId="4F9B41F8" w14:textId="77777777" w:rsidR="00241681" w:rsidRDefault="00AD54F8" w:rsidP="003134D7">
      <w:pPr>
        <w:pStyle w:val="ListParagraph"/>
        <w:numPr>
          <w:ilvl w:val="0"/>
          <w:numId w:val="2"/>
        </w:numPr>
        <w:tabs>
          <w:tab w:val="left" w:pos="1200"/>
        </w:tabs>
        <w:ind w:left="1199" w:right="116"/>
        <w:contextualSpacing/>
        <w:rPr>
          <w:sz w:val="24"/>
        </w:rPr>
      </w:pPr>
      <w:r>
        <w:rPr>
          <w:sz w:val="24"/>
        </w:rPr>
        <w:t>Considerable skill in use of a calculator, computer terminal, personal computer, internet search engine and other related office</w:t>
      </w:r>
      <w:r>
        <w:rPr>
          <w:spacing w:val="-3"/>
          <w:sz w:val="24"/>
        </w:rPr>
        <w:t xml:space="preserve"> </w:t>
      </w:r>
      <w:r>
        <w:rPr>
          <w:sz w:val="24"/>
        </w:rPr>
        <w:t>machines.</w:t>
      </w:r>
    </w:p>
    <w:p w14:paraId="123EA043" w14:textId="65544D8B" w:rsidR="00241681" w:rsidRDefault="00AD54F8" w:rsidP="003134D7">
      <w:pPr>
        <w:pStyle w:val="ListParagraph"/>
        <w:numPr>
          <w:ilvl w:val="0"/>
          <w:numId w:val="2"/>
        </w:numPr>
        <w:tabs>
          <w:tab w:val="left" w:pos="1200"/>
        </w:tabs>
        <w:ind w:hanging="361"/>
        <w:contextualSpacing/>
        <w:rPr>
          <w:sz w:val="24"/>
        </w:rPr>
      </w:pPr>
      <w:r>
        <w:rPr>
          <w:sz w:val="24"/>
        </w:rPr>
        <w:t>Ability to lift and move storage boxes and election</w:t>
      </w:r>
      <w:r>
        <w:rPr>
          <w:spacing w:val="-3"/>
          <w:sz w:val="24"/>
        </w:rPr>
        <w:t xml:space="preserve"> </w:t>
      </w:r>
      <w:r>
        <w:rPr>
          <w:sz w:val="24"/>
        </w:rPr>
        <w:t>equipment</w:t>
      </w:r>
      <w:r w:rsidR="00B503F3">
        <w:rPr>
          <w:sz w:val="24"/>
        </w:rPr>
        <w:t xml:space="preserve"> as well as other items.</w:t>
      </w:r>
    </w:p>
    <w:p w14:paraId="0796E3AA" w14:textId="77777777" w:rsidR="00241681" w:rsidRDefault="00AD54F8" w:rsidP="003134D7">
      <w:pPr>
        <w:pStyle w:val="ListParagraph"/>
        <w:numPr>
          <w:ilvl w:val="0"/>
          <w:numId w:val="2"/>
        </w:numPr>
        <w:tabs>
          <w:tab w:val="left" w:pos="1200"/>
        </w:tabs>
        <w:ind w:hanging="361"/>
        <w:contextualSpacing/>
        <w:rPr>
          <w:sz w:val="24"/>
        </w:rPr>
      </w:pPr>
      <w:r>
        <w:rPr>
          <w:sz w:val="24"/>
        </w:rPr>
        <w:t>Ability to maintain confidential</w:t>
      </w:r>
      <w:r>
        <w:rPr>
          <w:spacing w:val="-1"/>
          <w:sz w:val="24"/>
        </w:rPr>
        <w:t xml:space="preserve"> </w:t>
      </w:r>
      <w:r>
        <w:rPr>
          <w:sz w:val="24"/>
        </w:rPr>
        <w:t>information.</w:t>
      </w:r>
    </w:p>
    <w:p w14:paraId="42A8A283" w14:textId="77777777" w:rsidR="00241681" w:rsidRDefault="00182FD4" w:rsidP="003134D7">
      <w:pPr>
        <w:pStyle w:val="BodyText"/>
        <w:spacing w:before="6"/>
        <w:contextualSpacing/>
        <w:rPr>
          <w:sz w:val="13"/>
        </w:rPr>
      </w:pPr>
      <w:r>
        <w:pict w14:anchorId="604DED41">
          <v:group id="_x0000_s1074" style="position:absolute;margin-left:90pt;margin-top:9.8pt;width:6in;height:1.6pt;z-index:-251655168;mso-wrap-distance-left:0;mso-wrap-distance-right:0;mso-position-horizontal-relative:page" coordorigin="1800,196" coordsize="8640,32">
            <v:line id="_x0000_s1087" style="position:absolute" from="1800,212" to="10440,212" strokecolor="#a1a1a1" strokeweight="1.6pt"/>
            <v:rect id="_x0000_s1086" style="position:absolute;left:1800;top:195;width:5;height:5" fillcolor="#a1a1a1" stroked="f"/>
            <v:rect id="_x0000_s1085" style="position:absolute;left:1800;top:195;width:5;height:5" fillcolor="#a1a1a1" stroked="f"/>
            <v:line id="_x0000_s1084" style="position:absolute" from="1805,198" to="10435,198" strokecolor="#a1a1a1" strokeweight=".24pt"/>
            <v:rect id="_x0000_s1083" style="position:absolute;left:10435;top:195;width:5;height:5" fillcolor="#e4e4e4" stroked="f"/>
            <v:rect id="_x0000_s1082" style="position:absolute;left:10435;top:195;width:5;height:5" fillcolor="#a1a1a1" stroked="f"/>
            <v:rect id="_x0000_s1081" style="position:absolute;left:1800;top:200;width:5;height:22" fillcolor="#a1a1a1" stroked="f"/>
            <v:rect id="_x0000_s1080" style="position:absolute;left:10435;top:200;width:5;height:22" fillcolor="#e4e4e4" stroked="f"/>
            <v:rect id="_x0000_s1079" style="position:absolute;left:1800;top:222;width:5;height:5" fillcolor="#a1a1a1" stroked="f"/>
            <v:rect id="_x0000_s1078" style="position:absolute;left:1800;top:222;width:5;height:5" fillcolor="#e4e4e4" stroked="f"/>
            <v:line id="_x0000_s1077" style="position:absolute" from="1805,225" to="10435,225" strokecolor="#e4e4e4" strokeweight=".24pt"/>
            <v:rect id="_x0000_s1076" style="position:absolute;left:10435;top:222;width:5;height:5" fillcolor="#e4e4e4" stroked="f"/>
            <v:rect id="_x0000_s1075" style="position:absolute;left:10435;top:222;width:5;height:5" fillcolor="#e4e4e4" stroked="f"/>
            <w10:wrap type="topAndBottom" anchorx="page"/>
          </v:group>
        </w:pict>
      </w:r>
    </w:p>
    <w:p w14:paraId="5A6F4671" w14:textId="77777777" w:rsidR="00241681" w:rsidRDefault="00AD54F8" w:rsidP="003134D7">
      <w:pPr>
        <w:pStyle w:val="Heading1"/>
        <w:contextualSpacing/>
      </w:pPr>
      <w:r>
        <w:t>MINIMUM REQUIREMENTS</w:t>
      </w:r>
    </w:p>
    <w:p w14:paraId="79EE487F" w14:textId="77777777" w:rsidR="00241681" w:rsidRDefault="00241681" w:rsidP="003134D7">
      <w:pPr>
        <w:pStyle w:val="BodyText"/>
        <w:spacing w:before="11"/>
        <w:contextualSpacing/>
        <w:rPr>
          <w:b/>
          <w:sz w:val="23"/>
        </w:rPr>
      </w:pPr>
    </w:p>
    <w:p w14:paraId="45601C1C" w14:textId="77777777" w:rsidR="00241681" w:rsidRDefault="00AD54F8" w:rsidP="003134D7">
      <w:pPr>
        <w:pStyle w:val="BodyText"/>
        <w:ind w:left="480"/>
        <w:contextualSpacing/>
      </w:pPr>
      <w:r>
        <w:t>MINIMUM EDUCATIONAL</w:t>
      </w:r>
      <w:r>
        <w:rPr>
          <w:spacing w:val="-17"/>
        </w:rPr>
        <w:t xml:space="preserve"> </w:t>
      </w:r>
      <w:r>
        <w:t>REQUIREMENTS.</w:t>
      </w:r>
    </w:p>
    <w:p w14:paraId="13232E46" w14:textId="703A59A4" w:rsidR="00241681" w:rsidRDefault="00AD54F8" w:rsidP="003134D7">
      <w:pPr>
        <w:pStyle w:val="BodyText"/>
        <w:ind w:left="479" w:right="118"/>
        <w:contextualSpacing/>
        <w:jc w:val="both"/>
      </w:pPr>
      <w:r>
        <w:t xml:space="preserve">Extensive progressively responsible secretarial, </w:t>
      </w:r>
      <w:r w:rsidR="00BA69CA">
        <w:t>clerical,</w:t>
      </w:r>
      <w:r>
        <w:t xml:space="preserve"> or administrative experience and completion of high school; or completion of an </w:t>
      </w:r>
      <w:r w:rsidR="00B8630F">
        <w:t>associate</w:t>
      </w:r>
      <w:r>
        <w:t xml:space="preserve"> degree program in secretarial science or business administration with experience as indicated above; or</w:t>
      </w:r>
      <w:r w:rsidR="00F35415">
        <w:t xml:space="preserve">, preferably, </w:t>
      </w:r>
      <w:r>
        <w:t>graduation from a four-year accredited college or university preferably with a major in records management, business administration, public administration or related field; or an equivalent combination of experience and</w:t>
      </w:r>
      <w:r>
        <w:rPr>
          <w:spacing w:val="-1"/>
        </w:rPr>
        <w:t xml:space="preserve"> </w:t>
      </w:r>
      <w:r>
        <w:t>training.</w:t>
      </w:r>
      <w:r w:rsidR="003134D7">
        <w:t xml:space="preserve"> Bachelor’s degree preferred.</w:t>
      </w:r>
    </w:p>
    <w:p w14:paraId="47B2ED93" w14:textId="77777777" w:rsidR="00241681" w:rsidRDefault="00241681" w:rsidP="003134D7">
      <w:pPr>
        <w:pStyle w:val="BodyText"/>
        <w:contextualSpacing/>
      </w:pPr>
    </w:p>
    <w:p w14:paraId="3650F872" w14:textId="77777777" w:rsidR="00241681" w:rsidRDefault="00AD54F8" w:rsidP="003134D7">
      <w:pPr>
        <w:pStyle w:val="BodyText"/>
        <w:ind w:left="479"/>
        <w:contextualSpacing/>
      </w:pPr>
      <w:r>
        <w:t>MINIMUM EXPERIENCE REQUIREMENTS.</w:t>
      </w:r>
    </w:p>
    <w:p w14:paraId="5B57F14C" w14:textId="5F9D54BE" w:rsidR="00241681" w:rsidRDefault="003134D7" w:rsidP="003134D7">
      <w:pPr>
        <w:pStyle w:val="BodyText"/>
        <w:ind w:left="479" w:right="118"/>
        <w:contextualSpacing/>
        <w:jc w:val="both"/>
      </w:pPr>
      <w:r>
        <w:t>Si</w:t>
      </w:r>
      <w:r w:rsidR="008C4C2C">
        <w:t xml:space="preserve">x (6) years of related experience or executive level administrative work in local government or equivalent combination of education and administrative work experience. </w:t>
      </w:r>
    </w:p>
    <w:p w14:paraId="57D0E02D" w14:textId="77777777" w:rsidR="00241681" w:rsidRDefault="00241681" w:rsidP="003134D7">
      <w:pPr>
        <w:pStyle w:val="BodyText"/>
        <w:contextualSpacing/>
      </w:pPr>
    </w:p>
    <w:p w14:paraId="033509F3" w14:textId="77777777" w:rsidR="00241681" w:rsidRDefault="00AD54F8" w:rsidP="003134D7">
      <w:pPr>
        <w:pStyle w:val="BodyText"/>
        <w:ind w:left="479"/>
        <w:contextualSpacing/>
      </w:pPr>
      <w:r>
        <w:t>MINIMUM LICENSE REQUIREMENTS.</w:t>
      </w:r>
    </w:p>
    <w:p w14:paraId="24CB5C76" w14:textId="77777777" w:rsidR="00241681" w:rsidRDefault="00AD54F8" w:rsidP="003134D7">
      <w:pPr>
        <w:pStyle w:val="BodyText"/>
        <w:ind w:left="479" w:right="121"/>
        <w:contextualSpacing/>
        <w:jc w:val="both"/>
      </w:pPr>
      <w:r>
        <w:t>Valid South Carolina Driver’s License or ability to secure South Carolina Driver’s License upon employment.</w:t>
      </w:r>
    </w:p>
    <w:p w14:paraId="28A6E2A7" w14:textId="77777777" w:rsidR="00241681" w:rsidRDefault="00241681" w:rsidP="003134D7">
      <w:pPr>
        <w:pStyle w:val="BodyText"/>
        <w:contextualSpacing/>
      </w:pPr>
    </w:p>
    <w:p w14:paraId="3A9721D7" w14:textId="77777777" w:rsidR="00B503F3" w:rsidRDefault="00B503F3" w:rsidP="003134D7">
      <w:pPr>
        <w:pStyle w:val="BodyText"/>
        <w:spacing w:before="1"/>
        <w:ind w:left="479" w:right="116"/>
        <w:contextualSpacing/>
        <w:jc w:val="both"/>
      </w:pPr>
    </w:p>
    <w:p w14:paraId="2551EB99" w14:textId="6E2FCB4C" w:rsidR="00241681" w:rsidRDefault="00AD54F8" w:rsidP="003134D7">
      <w:pPr>
        <w:pStyle w:val="BodyText"/>
        <w:spacing w:before="1"/>
        <w:ind w:left="479" w:right="116"/>
        <w:contextualSpacing/>
        <w:jc w:val="both"/>
      </w:pPr>
      <w:r>
        <w:lastRenderedPageBreak/>
        <w:t>Municipal Clerk Certification by the Municipal Clerk and Treasurer’s Institute or completion of a substantial amount of the requirements with the ability to obtain certification within three (3) years.</w:t>
      </w:r>
    </w:p>
    <w:p w14:paraId="52C818A2" w14:textId="77777777" w:rsidR="00241681" w:rsidRDefault="00241681" w:rsidP="003134D7">
      <w:pPr>
        <w:pStyle w:val="BodyText"/>
        <w:spacing w:before="11"/>
        <w:contextualSpacing/>
        <w:rPr>
          <w:sz w:val="23"/>
        </w:rPr>
      </w:pPr>
    </w:p>
    <w:p w14:paraId="6165E6B3" w14:textId="77777777" w:rsidR="00241681" w:rsidRDefault="00AD54F8" w:rsidP="003134D7">
      <w:pPr>
        <w:pStyle w:val="BodyText"/>
        <w:ind w:left="479"/>
        <w:contextualSpacing/>
        <w:jc w:val="both"/>
      </w:pPr>
      <w:r>
        <w:t>Notary Public Certification (must be obtained within 3 months of employment)</w:t>
      </w:r>
    </w:p>
    <w:p w14:paraId="2E44B667" w14:textId="77777777" w:rsidR="00241681" w:rsidRDefault="00241681" w:rsidP="003134D7">
      <w:pPr>
        <w:pStyle w:val="BodyText"/>
        <w:spacing w:before="7"/>
        <w:contextualSpacing/>
        <w:rPr>
          <w:sz w:val="11"/>
        </w:rPr>
      </w:pPr>
    </w:p>
    <w:p w14:paraId="1D1654FA" w14:textId="77777777" w:rsidR="00241681" w:rsidRDefault="00182FD4" w:rsidP="003134D7">
      <w:pPr>
        <w:pStyle w:val="BodyText"/>
        <w:ind w:left="464"/>
        <w:contextualSpacing/>
        <w:rPr>
          <w:sz w:val="3"/>
        </w:rPr>
      </w:pPr>
      <w:r>
        <w:rPr>
          <w:sz w:val="3"/>
        </w:rPr>
      </w:r>
      <w:r>
        <w:rPr>
          <w:sz w:val="3"/>
        </w:rPr>
        <w:pict w14:anchorId="46973049">
          <v:group id="_x0000_s1060" style="width:6in;height:1.6pt;mso-position-horizontal-relative:char;mso-position-vertical-relative:line" coordsize="8640,32">
            <v:line id="_x0000_s1073" style="position:absolute" from="0,16" to="8640,16" strokecolor="#a1a1a1" strokeweight="1.6pt"/>
            <v:rect id="_x0000_s1072" style="position:absolute;width:5;height:5" fillcolor="#a1a1a1" stroked="f"/>
            <v:rect id="_x0000_s1071" style="position:absolute;width:5;height:5" fillcolor="#a1a1a1" stroked="f"/>
            <v:line id="_x0000_s1070" style="position:absolute" from="5,3" to="8635,3" strokecolor="#a1a1a1" strokeweight=".24pt"/>
            <v:rect id="_x0000_s1069" style="position:absolute;left:8635;width:5;height:5" fillcolor="#e4e4e4" stroked="f"/>
            <v:rect id="_x0000_s1068" style="position:absolute;left:8635;width:5;height:5" fillcolor="#a1a1a1" stroked="f"/>
            <v:rect id="_x0000_s1067" style="position:absolute;top:5;width:5;height:22" fillcolor="#a1a1a1" stroked="f"/>
            <v:rect id="_x0000_s1066" style="position:absolute;left:8635;top:5;width:5;height:22" fillcolor="#e4e4e4" stroked="f"/>
            <v:rect id="_x0000_s1065" style="position:absolute;top:26;width:5;height:5" fillcolor="#a1a1a1" stroked="f"/>
            <v:rect id="_x0000_s1064" style="position:absolute;top:26;width:5;height:5" fillcolor="#e4e4e4" stroked="f"/>
            <v:line id="_x0000_s1063" style="position:absolute" from="5,29" to="8635,29" strokecolor="#e4e4e4" strokeweight=".08431mm"/>
            <v:rect id="_x0000_s1062" style="position:absolute;left:8635;top:26;width:5;height:5" fillcolor="#e4e4e4" stroked="f"/>
            <v:rect id="_x0000_s1061" style="position:absolute;left:8635;top:26;width:5;height:5" fillcolor="#e4e4e4" stroked="f"/>
            <w10:anchorlock/>
          </v:group>
        </w:pict>
      </w:r>
    </w:p>
    <w:p w14:paraId="6FC86C5F" w14:textId="491627A0" w:rsidR="00241681" w:rsidRDefault="00AD54F8" w:rsidP="003134D7">
      <w:pPr>
        <w:pStyle w:val="Heading1"/>
        <w:spacing w:before="90"/>
        <w:contextualSpacing/>
      </w:pPr>
      <w:r>
        <w:t>PHYSICAL REQUIREMENTS</w:t>
      </w:r>
    </w:p>
    <w:p w14:paraId="76F25E7C" w14:textId="77777777" w:rsidR="00241681" w:rsidRDefault="00241681" w:rsidP="003134D7">
      <w:pPr>
        <w:pStyle w:val="BodyText"/>
        <w:spacing w:before="11"/>
        <w:contextualSpacing/>
        <w:rPr>
          <w:b/>
          <w:sz w:val="23"/>
        </w:rPr>
      </w:pPr>
    </w:p>
    <w:p w14:paraId="4B1FC37E" w14:textId="70E1679A" w:rsidR="00241681" w:rsidRDefault="00AD54F8" w:rsidP="003134D7">
      <w:pPr>
        <w:pStyle w:val="ListParagraph"/>
        <w:numPr>
          <w:ilvl w:val="0"/>
          <w:numId w:val="1"/>
        </w:numPr>
        <w:tabs>
          <w:tab w:val="left" w:pos="1200"/>
        </w:tabs>
        <w:ind w:right="118"/>
        <w:contextualSpacing/>
        <w:rPr>
          <w:sz w:val="24"/>
        </w:rPr>
      </w:pPr>
      <w:r>
        <w:rPr>
          <w:sz w:val="24"/>
        </w:rPr>
        <w:t>Sufficient clarity of speech and hearing or other communication capabilities, with or without reasonable accommodation</w:t>
      </w:r>
      <w:r w:rsidR="0021621D">
        <w:rPr>
          <w:sz w:val="24"/>
        </w:rPr>
        <w:t xml:space="preserve">, </w:t>
      </w:r>
      <w:r>
        <w:rPr>
          <w:sz w:val="24"/>
        </w:rPr>
        <w:t>which enables the employee to communicate</w:t>
      </w:r>
      <w:r>
        <w:rPr>
          <w:spacing w:val="-2"/>
          <w:sz w:val="24"/>
        </w:rPr>
        <w:t xml:space="preserve"> </w:t>
      </w:r>
      <w:r>
        <w:rPr>
          <w:sz w:val="24"/>
        </w:rPr>
        <w:t>effectively.</w:t>
      </w:r>
    </w:p>
    <w:p w14:paraId="1C9B89C6" w14:textId="12506899" w:rsidR="00241681" w:rsidRDefault="00AD54F8" w:rsidP="003134D7">
      <w:pPr>
        <w:pStyle w:val="ListParagraph"/>
        <w:numPr>
          <w:ilvl w:val="0"/>
          <w:numId w:val="1"/>
        </w:numPr>
        <w:tabs>
          <w:tab w:val="left" w:pos="1200"/>
        </w:tabs>
        <w:ind w:left="1199" w:right="117"/>
        <w:contextualSpacing/>
        <w:rPr>
          <w:sz w:val="24"/>
        </w:rPr>
      </w:pPr>
      <w:r>
        <w:rPr>
          <w:sz w:val="24"/>
        </w:rPr>
        <w:t>Sufficient vision or other powers of observation, with or without reasonable accommodation</w:t>
      </w:r>
      <w:r w:rsidR="0021621D">
        <w:rPr>
          <w:sz w:val="24"/>
        </w:rPr>
        <w:t>,</w:t>
      </w:r>
      <w:r>
        <w:rPr>
          <w:sz w:val="24"/>
        </w:rPr>
        <w:t xml:space="preserve"> which enables the employee to review a wide variety of materials in electronic or hard copy</w:t>
      </w:r>
      <w:r>
        <w:rPr>
          <w:spacing w:val="-3"/>
          <w:sz w:val="24"/>
        </w:rPr>
        <w:t xml:space="preserve"> </w:t>
      </w:r>
      <w:r>
        <w:rPr>
          <w:sz w:val="24"/>
        </w:rPr>
        <w:t>form.</w:t>
      </w:r>
    </w:p>
    <w:p w14:paraId="160131F8" w14:textId="6A4202B6" w:rsidR="00241681" w:rsidRDefault="00AD54F8" w:rsidP="003134D7">
      <w:pPr>
        <w:pStyle w:val="ListParagraph"/>
        <w:numPr>
          <w:ilvl w:val="0"/>
          <w:numId w:val="1"/>
        </w:numPr>
        <w:tabs>
          <w:tab w:val="left" w:pos="1200"/>
        </w:tabs>
        <w:ind w:left="1199" w:right="118"/>
        <w:contextualSpacing/>
        <w:rPr>
          <w:sz w:val="24"/>
        </w:rPr>
      </w:pPr>
      <w:r>
        <w:rPr>
          <w:sz w:val="24"/>
        </w:rPr>
        <w:t>Sufficient manual dexterity, with or without reasonable accommodation</w:t>
      </w:r>
      <w:r w:rsidR="00FC7998">
        <w:rPr>
          <w:sz w:val="24"/>
        </w:rPr>
        <w:t>,</w:t>
      </w:r>
      <w:r>
        <w:rPr>
          <w:sz w:val="24"/>
        </w:rPr>
        <w:t xml:space="preserve"> enables the employee to operate a personal computer, </w:t>
      </w:r>
      <w:r w:rsidR="00BA69CA">
        <w:rPr>
          <w:sz w:val="24"/>
        </w:rPr>
        <w:t>telephone,</w:t>
      </w:r>
      <w:r>
        <w:rPr>
          <w:sz w:val="24"/>
        </w:rPr>
        <w:t xml:space="preserve"> and other related equipment.</w:t>
      </w:r>
    </w:p>
    <w:p w14:paraId="46E6C40C" w14:textId="177CAE5D" w:rsidR="00241681" w:rsidRDefault="00AD54F8" w:rsidP="003134D7">
      <w:pPr>
        <w:pStyle w:val="ListParagraph"/>
        <w:numPr>
          <w:ilvl w:val="0"/>
          <w:numId w:val="1"/>
        </w:numPr>
        <w:tabs>
          <w:tab w:val="left" w:pos="1200"/>
        </w:tabs>
        <w:ind w:left="1199" w:right="120"/>
        <w:contextualSpacing/>
        <w:rPr>
          <w:sz w:val="24"/>
        </w:rPr>
      </w:pPr>
      <w:r>
        <w:rPr>
          <w:sz w:val="24"/>
        </w:rPr>
        <w:t>Sufficient personal mobility and physical reflexes, with or without reasonable accommodation</w:t>
      </w:r>
      <w:r w:rsidR="0021621D">
        <w:rPr>
          <w:sz w:val="24"/>
        </w:rPr>
        <w:t>,</w:t>
      </w:r>
      <w:r>
        <w:rPr>
          <w:sz w:val="24"/>
        </w:rPr>
        <w:t xml:space="preserve"> which enables the employee to function efficiently in a general environment.</w:t>
      </w:r>
    </w:p>
    <w:p w14:paraId="1DFBC8BE" w14:textId="77777777" w:rsidR="00241681" w:rsidRDefault="00AD54F8" w:rsidP="003134D7">
      <w:pPr>
        <w:pStyle w:val="ListParagraph"/>
        <w:numPr>
          <w:ilvl w:val="0"/>
          <w:numId w:val="1"/>
        </w:numPr>
        <w:tabs>
          <w:tab w:val="left" w:pos="1199"/>
          <w:tab w:val="left" w:pos="1200"/>
        </w:tabs>
        <w:ind w:hanging="361"/>
        <w:contextualSpacing/>
        <w:jc w:val="left"/>
        <w:rPr>
          <w:sz w:val="24"/>
        </w:rPr>
      </w:pPr>
      <w:r>
        <w:rPr>
          <w:sz w:val="24"/>
        </w:rPr>
        <w:t>Ability to sit for extended periods of</w:t>
      </w:r>
      <w:r>
        <w:rPr>
          <w:spacing w:val="-11"/>
          <w:sz w:val="24"/>
        </w:rPr>
        <w:t xml:space="preserve"> </w:t>
      </w:r>
      <w:r>
        <w:rPr>
          <w:sz w:val="24"/>
        </w:rPr>
        <w:t>time.</w:t>
      </w:r>
    </w:p>
    <w:p w14:paraId="5F50E655" w14:textId="03F09E27" w:rsidR="00241681" w:rsidRDefault="00AD54F8" w:rsidP="003134D7">
      <w:pPr>
        <w:pStyle w:val="ListParagraph"/>
        <w:numPr>
          <w:ilvl w:val="0"/>
          <w:numId w:val="1"/>
        </w:numPr>
        <w:tabs>
          <w:tab w:val="left" w:pos="1199"/>
          <w:tab w:val="left" w:pos="1200"/>
        </w:tabs>
        <w:ind w:hanging="361"/>
        <w:contextualSpacing/>
        <w:jc w:val="left"/>
        <w:rPr>
          <w:sz w:val="24"/>
        </w:rPr>
      </w:pPr>
      <w:r>
        <w:rPr>
          <w:sz w:val="24"/>
        </w:rPr>
        <w:t>Ability to move 20 to 25 lb</w:t>
      </w:r>
      <w:r>
        <w:rPr>
          <w:spacing w:val="-9"/>
          <w:sz w:val="24"/>
        </w:rPr>
        <w:t xml:space="preserve"> </w:t>
      </w:r>
      <w:r>
        <w:rPr>
          <w:sz w:val="24"/>
        </w:rPr>
        <w:t>boxes.</w:t>
      </w:r>
    </w:p>
    <w:p w14:paraId="3DA12565" w14:textId="055AE943" w:rsidR="00241681" w:rsidRDefault="00AD54F8" w:rsidP="003134D7">
      <w:pPr>
        <w:pStyle w:val="ListParagraph"/>
        <w:numPr>
          <w:ilvl w:val="0"/>
          <w:numId w:val="1"/>
        </w:numPr>
        <w:tabs>
          <w:tab w:val="left" w:pos="1199"/>
          <w:tab w:val="left" w:pos="1200"/>
        </w:tabs>
        <w:ind w:hanging="361"/>
        <w:contextualSpacing/>
        <w:jc w:val="left"/>
        <w:rPr>
          <w:sz w:val="24"/>
        </w:rPr>
      </w:pPr>
      <w:r>
        <w:rPr>
          <w:sz w:val="24"/>
        </w:rPr>
        <w:t xml:space="preserve">Ability to </w:t>
      </w:r>
      <w:r w:rsidR="00E46B97">
        <w:rPr>
          <w:sz w:val="24"/>
        </w:rPr>
        <w:t>move about the office and building.</w:t>
      </w:r>
    </w:p>
    <w:p w14:paraId="6A245759" w14:textId="77777777" w:rsidR="00241681" w:rsidRDefault="00182FD4" w:rsidP="003134D7">
      <w:pPr>
        <w:pStyle w:val="BodyText"/>
        <w:spacing w:before="3"/>
        <w:contextualSpacing/>
        <w:rPr>
          <w:sz w:val="13"/>
        </w:rPr>
      </w:pPr>
      <w:r>
        <w:pict w14:anchorId="31243171">
          <v:group id="_x0000_s1046" style="position:absolute;margin-left:90pt;margin-top:9.6pt;width:6in;height:1.6pt;z-index:-251653120;mso-wrap-distance-left:0;mso-wrap-distance-right:0;mso-position-horizontal-relative:page" coordorigin="1800,192" coordsize="8640,32">
            <v:line id="_x0000_s1059" style="position:absolute" from="1800,208" to="10440,208" strokecolor="#a1a1a1" strokeweight="1.6pt"/>
            <v:rect id="_x0000_s1058" style="position:absolute;left:1800;top:192;width:5;height:5" fillcolor="#a1a1a1" stroked="f"/>
            <v:rect id="_x0000_s1057" style="position:absolute;left:1800;top:192;width:5;height:5" fillcolor="#a1a1a1" stroked="f"/>
            <v:line id="_x0000_s1056" style="position:absolute" from="1805,195" to="10435,195" strokecolor="#a1a1a1" strokeweight=".24pt"/>
            <v:rect id="_x0000_s1055" style="position:absolute;left:10435;top:192;width:5;height:5" fillcolor="#e4e4e4" stroked="f"/>
            <v:rect id="_x0000_s1054" style="position:absolute;left:10435;top:192;width:5;height:5" fillcolor="#a1a1a1" stroked="f"/>
            <v:rect id="_x0000_s1053" style="position:absolute;left:1800;top:197;width:5;height:22" fillcolor="#a1a1a1" stroked="f"/>
            <v:rect id="_x0000_s1052" style="position:absolute;left:10435;top:197;width:5;height:22" fillcolor="#e4e4e4" stroked="f"/>
            <v:rect id="_x0000_s1051" style="position:absolute;left:1800;top:219;width:5;height:5" fillcolor="#a1a1a1" stroked="f"/>
            <v:rect id="_x0000_s1050" style="position:absolute;left:1800;top:219;width:5;height:5" fillcolor="#e4e4e4" stroked="f"/>
            <v:line id="_x0000_s1049" style="position:absolute" from="1805,221" to="10435,221" strokecolor="#e4e4e4" strokeweight=".08431mm"/>
            <v:rect id="_x0000_s1048" style="position:absolute;left:10435;top:219;width:5;height:5" fillcolor="#e4e4e4" stroked="f"/>
            <v:rect id="_x0000_s1047" style="position:absolute;left:10435;top:219;width:5;height:5" fillcolor="#e4e4e4" stroked="f"/>
            <w10:wrap type="topAndBottom" anchorx="page"/>
          </v:group>
        </w:pict>
      </w:r>
    </w:p>
    <w:p w14:paraId="0F37F25D" w14:textId="77777777" w:rsidR="00241681" w:rsidRDefault="00241681" w:rsidP="003134D7">
      <w:pPr>
        <w:pStyle w:val="BodyText"/>
        <w:spacing w:before="10"/>
        <w:contextualSpacing/>
        <w:rPr>
          <w:sz w:val="17"/>
        </w:rPr>
      </w:pPr>
    </w:p>
    <w:p w14:paraId="70598504" w14:textId="77777777" w:rsidR="00241681" w:rsidRDefault="00AD54F8" w:rsidP="003134D7">
      <w:pPr>
        <w:pStyle w:val="Heading1"/>
        <w:spacing w:before="90"/>
        <w:contextualSpacing/>
        <w:jc w:val="both"/>
      </w:pPr>
      <w:r>
        <w:t>ESSENTIAL SAFETY FUNCTIONS</w:t>
      </w:r>
    </w:p>
    <w:p w14:paraId="3550E33D" w14:textId="77777777" w:rsidR="00241681" w:rsidRDefault="00241681" w:rsidP="003134D7">
      <w:pPr>
        <w:pStyle w:val="BodyText"/>
        <w:contextualSpacing/>
        <w:rPr>
          <w:b/>
        </w:rPr>
      </w:pPr>
    </w:p>
    <w:p w14:paraId="7B2A6D81" w14:textId="185293A6" w:rsidR="00241681" w:rsidRDefault="00AD54F8" w:rsidP="003134D7">
      <w:pPr>
        <w:pStyle w:val="BodyText"/>
        <w:ind w:left="479" w:right="115"/>
        <w:contextualSpacing/>
        <w:jc w:val="both"/>
      </w:pPr>
      <w:r>
        <w:t xml:space="preserve">Establishment and maintenance of a safe work environment is the shared responsibility of the Town and all employees. The Town expects employees to do everything within their control to </w:t>
      </w:r>
      <w:r w:rsidR="00FC7998">
        <w:t>ensure</w:t>
      </w:r>
      <w:r>
        <w:t xml:space="preserve"> a safe environment and compliance with federal, </w:t>
      </w:r>
      <w:r w:rsidR="0021621D">
        <w:t>state,</w:t>
      </w:r>
      <w:r>
        <w:t xml:space="preserve"> and local safety regulations. Employees are expected to obey safety rules and to exercise caution in all their work activities. Failure to utilize required safety equipment or standard safety precautions is considered a serious offense and should result in prompt disciplinary action. Employees are asked to immediately report any unsafe condition to their supervisor. All employees are expected to correct unsafe conditions as promptly as possible.</w:t>
      </w:r>
    </w:p>
    <w:p w14:paraId="25B7DF9B" w14:textId="77777777" w:rsidR="00241681" w:rsidRDefault="00241681" w:rsidP="003134D7">
      <w:pPr>
        <w:pStyle w:val="BodyText"/>
        <w:contextualSpacing/>
      </w:pPr>
    </w:p>
    <w:p w14:paraId="1A0A0CF6" w14:textId="77777777" w:rsidR="00241681" w:rsidRDefault="00AD54F8" w:rsidP="003134D7">
      <w:pPr>
        <w:pStyle w:val="BodyText"/>
        <w:ind w:left="479" w:right="118"/>
        <w:contextualSpacing/>
        <w:jc w:val="both"/>
      </w:pPr>
      <w:r>
        <w:t>Basic safety standards are outlined in the Occupational Safety and Health Act. These standards set and define criteria for evaluating the safety of a working place, including an automobile or truck if that is where an employee normally performs work.</w:t>
      </w:r>
    </w:p>
    <w:p w14:paraId="0E9FF011" w14:textId="77777777" w:rsidR="00241681" w:rsidRDefault="00241681" w:rsidP="003134D7">
      <w:pPr>
        <w:pStyle w:val="BodyText"/>
        <w:contextualSpacing/>
      </w:pPr>
    </w:p>
    <w:p w14:paraId="0FFBE907" w14:textId="05D524DE" w:rsidR="0087273D" w:rsidRDefault="00AD54F8" w:rsidP="003134D7">
      <w:pPr>
        <w:pStyle w:val="BodyText"/>
        <w:spacing w:before="1"/>
        <w:ind w:left="480" w:right="116"/>
        <w:contextualSpacing/>
        <w:jc w:val="both"/>
      </w:pPr>
      <w:r>
        <w:t>All accidents that result in injury are to be reported to the appropriate supervisor, regardless of how insignificant the injury may appear. Reports are to be submitted within twenty-four (24) hours of the incident or by the next available business day.</w:t>
      </w:r>
    </w:p>
    <w:p w14:paraId="5BF0393B" w14:textId="77777777" w:rsidR="0087273D" w:rsidRDefault="0087273D" w:rsidP="003134D7">
      <w:pPr>
        <w:pStyle w:val="Heading1"/>
        <w:contextualSpacing/>
      </w:pPr>
    </w:p>
    <w:p w14:paraId="3F150D61" w14:textId="77777777" w:rsidR="0087273D" w:rsidRDefault="0087273D" w:rsidP="003134D7">
      <w:pPr>
        <w:pStyle w:val="Heading1"/>
        <w:contextualSpacing/>
      </w:pPr>
    </w:p>
    <w:p w14:paraId="4D33BFE8" w14:textId="59D7A975" w:rsidR="00241681" w:rsidRDefault="00182FD4" w:rsidP="003134D7">
      <w:pPr>
        <w:pStyle w:val="Heading1"/>
        <w:contextualSpacing/>
      </w:pPr>
      <w:r>
        <w:lastRenderedPageBreak/>
        <w:pict w14:anchorId="54899C7C">
          <v:group id="_x0000_s1032" style="position:absolute;left:0;text-align:left;margin-left:94.5pt;margin-top:-14.2pt;width:6in;height:1.6pt;z-index:-251652096;mso-wrap-distance-left:0;mso-wrap-distance-right:0;mso-position-horizontal-relative:page" coordorigin="1800,241" coordsize="8640,32">
            <v:line id="_x0000_s1045" style="position:absolute" from="1800,257" to="10440,257" strokecolor="#a1a1a1" strokeweight="1.6pt"/>
            <v:rect id="_x0000_s1044" style="position:absolute;left:1800;top:241;width:5;height:5" fillcolor="#a1a1a1" stroked="f"/>
            <v:rect id="_x0000_s1043" style="position:absolute;left:1800;top:241;width:5;height:5" fillcolor="#a1a1a1" stroked="f"/>
            <v:line id="_x0000_s1042" style="position:absolute" from="1805,244" to="10435,244" strokecolor="#a1a1a1" strokeweight=".24pt"/>
            <v:rect id="_x0000_s1041" style="position:absolute;left:10435;top:241;width:5;height:5" fillcolor="#e4e4e4" stroked="f"/>
            <v:rect id="_x0000_s1040" style="position:absolute;left:10435;top:241;width:5;height:5" fillcolor="#a1a1a1" stroked="f"/>
            <v:rect id="_x0000_s1039" style="position:absolute;left:1800;top:245;width:5;height:22" fillcolor="#a1a1a1" stroked="f"/>
            <v:rect id="_x0000_s1038" style="position:absolute;left:10435;top:245;width:5;height:22" fillcolor="#e4e4e4" stroked="f"/>
            <v:rect id="_x0000_s1037" style="position:absolute;left:1800;top:267;width:5;height:5" fillcolor="#a1a1a1" stroked="f"/>
            <v:rect id="_x0000_s1036" style="position:absolute;left:1800;top:267;width:5;height:5" fillcolor="#e4e4e4" stroked="f"/>
            <v:line id="_x0000_s1035" style="position:absolute" from="1805,270" to="10435,270" strokecolor="#e4e4e4" strokeweight=".24pt"/>
            <v:rect id="_x0000_s1034" style="position:absolute;left:10435;top:267;width:5;height:5" fillcolor="#e4e4e4" stroked="f"/>
            <v:rect id="_x0000_s1033" style="position:absolute;left:10435;top:267;width:5;height:5" fillcolor="#e4e4e4" stroked="f"/>
            <w10:wrap type="topAndBottom" anchorx="page"/>
          </v:group>
        </w:pict>
      </w:r>
      <w:r w:rsidR="00AD54F8">
        <w:t>Acknowledgments</w:t>
      </w:r>
    </w:p>
    <w:p w14:paraId="55561619" w14:textId="77777777" w:rsidR="00241681" w:rsidRDefault="00241681" w:rsidP="003134D7">
      <w:pPr>
        <w:pStyle w:val="BodyText"/>
        <w:spacing w:before="11"/>
        <w:contextualSpacing/>
        <w:rPr>
          <w:b/>
          <w:sz w:val="23"/>
        </w:rPr>
      </w:pPr>
    </w:p>
    <w:p w14:paraId="2DC031FB" w14:textId="4BD785CA" w:rsidR="00241681" w:rsidRDefault="00AD54F8" w:rsidP="003134D7">
      <w:pPr>
        <w:pStyle w:val="BodyText"/>
        <w:ind w:left="479" w:right="176"/>
        <w:contextualSpacing/>
        <w:rPr>
          <w:sz w:val="20"/>
        </w:rPr>
      </w:pPr>
      <w:r>
        <w:t>I have reviewed this job analysis and its attachments and find it to be a fair description of the demands of the job.</w:t>
      </w:r>
    </w:p>
    <w:p w14:paraId="414A4153" w14:textId="77777777" w:rsidR="00241681" w:rsidRDefault="00241681" w:rsidP="003134D7">
      <w:pPr>
        <w:pStyle w:val="BodyText"/>
        <w:contextualSpacing/>
        <w:rPr>
          <w:sz w:val="20"/>
        </w:rPr>
      </w:pPr>
    </w:p>
    <w:p w14:paraId="58B8F082" w14:textId="77777777" w:rsidR="00241681" w:rsidRDefault="00241681" w:rsidP="003134D7">
      <w:pPr>
        <w:pStyle w:val="BodyText"/>
        <w:contextualSpacing/>
        <w:rPr>
          <w:sz w:val="20"/>
        </w:rPr>
      </w:pPr>
    </w:p>
    <w:p w14:paraId="49EF7F85" w14:textId="77777777" w:rsidR="00241681" w:rsidRDefault="00241681" w:rsidP="003134D7">
      <w:pPr>
        <w:pStyle w:val="BodyText"/>
        <w:spacing w:before="9" w:after="1"/>
        <w:contextualSpacing/>
        <w:rPr>
          <w:sz w:val="29"/>
        </w:rPr>
      </w:pPr>
    </w:p>
    <w:p w14:paraId="03FBF86C" w14:textId="77777777" w:rsidR="00241681" w:rsidRDefault="00182FD4" w:rsidP="003134D7">
      <w:pPr>
        <w:tabs>
          <w:tab w:val="left" w:pos="4795"/>
        </w:tabs>
        <w:ind w:left="475"/>
        <w:contextualSpacing/>
        <w:rPr>
          <w:sz w:val="2"/>
        </w:rPr>
      </w:pPr>
      <w:r>
        <w:rPr>
          <w:sz w:val="2"/>
        </w:rPr>
      </w:r>
      <w:r>
        <w:rPr>
          <w:sz w:val="2"/>
        </w:rPr>
        <w:pict w14:anchorId="7AD4F744">
          <v:group id="_x0000_s1030" style="width:138pt;height:.5pt;mso-position-horizontal-relative:char;mso-position-vertical-relative:line" coordsize="2760,10">
            <v:line id="_x0000_s1031" style="position:absolute" from="0,5" to="2760,5" strokeweight=".48pt"/>
            <w10:anchorlock/>
          </v:group>
        </w:pict>
      </w:r>
      <w:r w:rsidR="00AD54F8">
        <w:rPr>
          <w:sz w:val="2"/>
        </w:rPr>
        <w:tab/>
      </w:r>
      <w:r>
        <w:rPr>
          <w:sz w:val="2"/>
        </w:rPr>
      </w:r>
      <w:r>
        <w:rPr>
          <w:sz w:val="2"/>
        </w:rPr>
        <w:pict w14:anchorId="55C0724F">
          <v:group id="_x0000_s1028" style="width:168pt;height:.5pt;mso-position-horizontal-relative:char;mso-position-vertical-relative:line" coordsize="3360,10">
            <v:line id="_x0000_s1029" style="position:absolute" from="0,5" to="3360,5" strokeweight=".48pt"/>
            <w10:anchorlock/>
          </v:group>
        </w:pict>
      </w:r>
    </w:p>
    <w:p w14:paraId="7475F84F" w14:textId="77777777" w:rsidR="00241681" w:rsidRDefault="00AD54F8" w:rsidP="003134D7">
      <w:pPr>
        <w:pStyle w:val="BodyText"/>
        <w:tabs>
          <w:tab w:val="left" w:pos="4799"/>
          <w:tab w:val="left" w:pos="7679"/>
        </w:tabs>
        <w:ind w:left="480"/>
        <w:contextualSpacing/>
      </w:pPr>
      <w:r>
        <w:t>Employee’s</w:t>
      </w:r>
      <w:r>
        <w:rPr>
          <w:spacing w:val="-2"/>
        </w:rPr>
        <w:t xml:space="preserve"> </w:t>
      </w:r>
      <w:r>
        <w:t>Name</w:t>
      </w:r>
      <w:r>
        <w:rPr>
          <w:spacing w:val="-3"/>
        </w:rPr>
        <w:t xml:space="preserve"> </w:t>
      </w:r>
      <w:r>
        <w:t>Print</w:t>
      </w:r>
      <w:r>
        <w:tab/>
        <w:t>Signature</w:t>
      </w:r>
      <w:r>
        <w:tab/>
        <w:t>Date</w:t>
      </w:r>
    </w:p>
    <w:p w14:paraId="6CC3EDED" w14:textId="77777777" w:rsidR="00241681" w:rsidRDefault="00241681" w:rsidP="003134D7">
      <w:pPr>
        <w:pStyle w:val="BodyText"/>
        <w:contextualSpacing/>
        <w:rPr>
          <w:sz w:val="20"/>
        </w:rPr>
      </w:pPr>
    </w:p>
    <w:p w14:paraId="338B876C" w14:textId="77777777" w:rsidR="00241681" w:rsidRDefault="00241681" w:rsidP="003134D7">
      <w:pPr>
        <w:pStyle w:val="BodyText"/>
        <w:contextualSpacing/>
        <w:rPr>
          <w:sz w:val="20"/>
        </w:rPr>
      </w:pPr>
    </w:p>
    <w:p w14:paraId="0AD70A7C" w14:textId="77777777" w:rsidR="00241681" w:rsidRDefault="00241681" w:rsidP="003134D7">
      <w:pPr>
        <w:pStyle w:val="BodyText"/>
        <w:contextualSpacing/>
        <w:rPr>
          <w:sz w:val="20"/>
        </w:rPr>
      </w:pPr>
    </w:p>
    <w:p w14:paraId="76B9FF20" w14:textId="77777777" w:rsidR="00241681" w:rsidRDefault="00241681" w:rsidP="003134D7">
      <w:pPr>
        <w:pStyle w:val="BodyText"/>
        <w:contextualSpacing/>
        <w:rPr>
          <w:sz w:val="20"/>
        </w:rPr>
      </w:pPr>
    </w:p>
    <w:p w14:paraId="587D64C9" w14:textId="77777777" w:rsidR="00241681" w:rsidRDefault="00182FD4" w:rsidP="003134D7">
      <w:pPr>
        <w:pStyle w:val="BodyText"/>
        <w:spacing w:before="8"/>
        <w:contextualSpacing/>
        <w:rPr>
          <w:sz w:val="11"/>
        </w:rPr>
      </w:pPr>
      <w:r>
        <w:pict w14:anchorId="52EE28D9">
          <v:shape id="_x0000_s1027" style="position:absolute;margin-left:90pt;margin-top:8.95pt;width:138pt;height:.1pt;z-index:-251649024;mso-wrap-distance-left:0;mso-wrap-distance-right:0;mso-position-horizontal-relative:page" coordorigin="1800,179" coordsize="2760,0" path="m1800,179r2760,e" filled="f" strokeweight=".48pt">
            <v:path arrowok="t"/>
            <w10:wrap type="topAndBottom" anchorx="page"/>
          </v:shape>
        </w:pict>
      </w:r>
      <w:r>
        <w:pict w14:anchorId="15A1F91B">
          <v:shape id="_x0000_s1026" style="position:absolute;margin-left:306pt;margin-top:8.95pt;width:168pt;height:.1pt;z-index:-251648000;mso-wrap-distance-left:0;mso-wrap-distance-right:0;mso-position-horizontal-relative:page" coordorigin="6120,179" coordsize="3360,0" path="m6120,179r3360,e" filled="f" strokeweight=".48pt">
            <v:path arrowok="t"/>
            <w10:wrap type="topAndBottom" anchorx="page"/>
          </v:shape>
        </w:pict>
      </w:r>
    </w:p>
    <w:p w14:paraId="5D905E17" w14:textId="77777777" w:rsidR="00241681" w:rsidRDefault="00AD54F8" w:rsidP="003134D7">
      <w:pPr>
        <w:pStyle w:val="BodyText"/>
        <w:tabs>
          <w:tab w:val="left" w:pos="4799"/>
          <w:tab w:val="left" w:pos="7679"/>
        </w:tabs>
        <w:ind w:left="480"/>
        <w:contextualSpacing/>
        <w:jc w:val="both"/>
      </w:pPr>
      <w:r>
        <w:t>Town’s</w:t>
      </w:r>
      <w:r>
        <w:rPr>
          <w:spacing w:val="-2"/>
        </w:rPr>
        <w:t xml:space="preserve"> </w:t>
      </w:r>
      <w:r>
        <w:t>Authorized</w:t>
      </w:r>
      <w:r>
        <w:rPr>
          <w:spacing w:val="-2"/>
        </w:rPr>
        <w:t xml:space="preserve"> </w:t>
      </w:r>
      <w:r>
        <w:t>Representative</w:t>
      </w:r>
      <w:r>
        <w:tab/>
        <w:t>Signature</w:t>
      </w:r>
      <w:r>
        <w:tab/>
        <w:t>Date</w:t>
      </w:r>
    </w:p>
    <w:p w14:paraId="067687DA" w14:textId="77777777" w:rsidR="00241681" w:rsidRDefault="00241681" w:rsidP="003134D7">
      <w:pPr>
        <w:pStyle w:val="BodyText"/>
        <w:contextualSpacing/>
      </w:pPr>
    </w:p>
    <w:p w14:paraId="0C467477" w14:textId="0EDD7AD1" w:rsidR="00241681" w:rsidRDefault="00AD54F8" w:rsidP="003134D7">
      <w:pPr>
        <w:ind w:left="480" w:right="115"/>
        <w:contextualSpacing/>
        <w:jc w:val="both"/>
        <w:rPr>
          <w:i/>
          <w:sz w:val="24"/>
        </w:rPr>
      </w:pPr>
      <w:r>
        <w:rPr>
          <w:b/>
          <w:sz w:val="24"/>
        </w:rPr>
        <w:t xml:space="preserve">Note: </w:t>
      </w:r>
      <w:r>
        <w:rPr>
          <w:i/>
          <w:sz w:val="24"/>
        </w:rPr>
        <w:t xml:space="preserve">By signing this </w:t>
      </w:r>
      <w:r w:rsidR="00FC7998">
        <w:rPr>
          <w:i/>
          <w:sz w:val="24"/>
        </w:rPr>
        <w:t>document,</w:t>
      </w:r>
      <w:r>
        <w:rPr>
          <w:i/>
          <w:sz w:val="24"/>
        </w:rPr>
        <w:t xml:space="preserve"> I </w:t>
      </w:r>
      <w:r w:rsidR="00FC7998">
        <w:rPr>
          <w:i/>
          <w:sz w:val="24"/>
        </w:rPr>
        <w:t>agree</w:t>
      </w:r>
      <w:r>
        <w:rPr>
          <w:i/>
          <w:sz w:val="24"/>
        </w:rPr>
        <w:t xml:space="preserve"> to the statements contained in this job description. These statements reflect general details as necessary to describe the principal functions of this job, the level of knowledge and skill typically required, and the scope of responsibility. </w:t>
      </w:r>
      <w:proofErr w:type="gramStart"/>
      <w:r>
        <w:rPr>
          <w:i/>
          <w:sz w:val="24"/>
        </w:rPr>
        <w:t>It should not be considered an</w:t>
      </w:r>
      <w:proofErr w:type="gramEnd"/>
      <w:r>
        <w:rPr>
          <w:i/>
          <w:sz w:val="24"/>
        </w:rPr>
        <w:t xml:space="preserve"> all-inclusive listing of work requirements. Individuals may perform other duties as assigned, including work in other functional areas to cover absences or relief, to equalize peak work periods or otherwise balance the</w:t>
      </w:r>
      <w:r>
        <w:rPr>
          <w:i/>
          <w:spacing w:val="-3"/>
          <w:sz w:val="24"/>
        </w:rPr>
        <w:t xml:space="preserve"> </w:t>
      </w:r>
      <w:r>
        <w:rPr>
          <w:i/>
          <w:sz w:val="24"/>
        </w:rPr>
        <w:t>workload.</w:t>
      </w:r>
    </w:p>
    <w:sectPr w:rsidR="00241681">
      <w:footerReference w:type="default" r:id="rId7"/>
      <w:pgSz w:w="12240" w:h="15840"/>
      <w:pgMar w:top="1500" w:right="1680" w:bottom="1260" w:left="132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39585" w14:textId="77777777" w:rsidR="00757CFD" w:rsidRDefault="00AD54F8">
      <w:r>
        <w:separator/>
      </w:r>
    </w:p>
  </w:endnote>
  <w:endnote w:type="continuationSeparator" w:id="0">
    <w:p w14:paraId="0DFB86DA" w14:textId="77777777" w:rsidR="00757CFD" w:rsidRDefault="00AD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ECFE3" w14:textId="77777777" w:rsidR="00241681" w:rsidRDefault="00182FD4">
    <w:pPr>
      <w:pStyle w:val="BodyText"/>
      <w:spacing w:line="14" w:lineRule="auto"/>
      <w:rPr>
        <w:sz w:val="20"/>
      </w:rPr>
    </w:pPr>
    <w:r>
      <w:pict w14:anchorId="73F49E4B">
        <v:shapetype id="_x0000_t202" coordsize="21600,21600" o:spt="202" path="m,l,21600r21600,l21600,xe">
          <v:stroke joinstyle="miter"/>
          <v:path gradientshapeok="t" o:connecttype="rect"/>
        </v:shapetype>
        <v:shape id="_x0000_s2049" type="#_x0000_t202" style="position:absolute;margin-left:300pt;margin-top:727.85pt;width:12pt;height:15.3pt;z-index:-251658752;mso-position-horizontal-relative:page;mso-position-vertical-relative:page" filled="f" stroked="f">
          <v:textbox inset="0,0,0,0">
            <w:txbxContent>
              <w:p w14:paraId="0A69A028" w14:textId="77777777" w:rsidR="00241681" w:rsidRDefault="00AD54F8">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E4659" w14:textId="77777777" w:rsidR="00757CFD" w:rsidRDefault="00AD54F8">
      <w:r>
        <w:separator/>
      </w:r>
    </w:p>
  </w:footnote>
  <w:footnote w:type="continuationSeparator" w:id="0">
    <w:p w14:paraId="19A62ED8" w14:textId="77777777" w:rsidR="00757CFD" w:rsidRDefault="00AD5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86C82"/>
    <w:multiLevelType w:val="hybridMultilevel"/>
    <w:tmpl w:val="0B2C071C"/>
    <w:lvl w:ilvl="0" w:tplc="3ED009E8">
      <w:start w:val="1"/>
      <w:numFmt w:val="decimal"/>
      <w:lvlText w:val="%1."/>
      <w:lvlJc w:val="left"/>
      <w:pPr>
        <w:ind w:left="1200" w:hanging="360"/>
        <w:jc w:val="left"/>
      </w:pPr>
      <w:rPr>
        <w:rFonts w:ascii="Times New Roman" w:eastAsia="Times New Roman" w:hAnsi="Times New Roman" w:cs="Times New Roman" w:hint="default"/>
        <w:spacing w:val="-3"/>
        <w:w w:val="99"/>
        <w:sz w:val="24"/>
        <w:szCs w:val="24"/>
        <w:lang w:val="en-US" w:eastAsia="en-US" w:bidi="en-US"/>
      </w:rPr>
    </w:lvl>
    <w:lvl w:ilvl="1" w:tplc="57D644AC">
      <w:numFmt w:val="bullet"/>
      <w:lvlText w:val="•"/>
      <w:lvlJc w:val="left"/>
      <w:pPr>
        <w:ind w:left="2004" w:hanging="360"/>
      </w:pPr>
      <w:rPr>
        <w:rFonts w:hint="default"/>
        <w:lang w:val="en-US" w:eastAsia="en-US" w:bidi="en-US"/>
      </w:rPr>
    </w:lvl>
    <w:lvl w:ilvl="2" w:tplc="F74CA9C4">
      <w:numFmt w:val="bullet"/>
      <w:lvlText w:val="•"/>
      <w:lvlJc w:val="left"/>
      <w:pPr>
        <w:ind w:left="2808" w:hanging="360"/>
      </w:pPr>
      <w:rPr>
        <w:rFonts w:hint="default"/>
        <w:lang w:val="en-US" w:eastAsia="en-US" w:bidi="en-US"/>
      </w:rPr>
    </w:lvl>
    <w:lvl w:ilvl="3" w:tplc="612A15AE">
      <w:numFmt w:val="bullet"/>
      <w:lvlText w:val="•"/>
      <w:lvlJc w:val="left"/>
      <w:pPr>
        <w:ind w:left="3612" w:hanging="360"/>
      </w:pPr>
      <w:rPr>
        <w:rFonts w:hint="default"/>
        <w:lang w:val="en-US" w:eastAsia="en-US" w:bidi="en-US"/>
      </w:rPr>
    </w:lvl>
    <w:lvl w:ilvl="4" w:tplc="0C64A342">
      <w:numFmt w:val="bullet"/>
      <w:lvlText w:val="•"/>
      <w:lvlJc w:val="left"/>
      <w:pPr>
        <w:ind w:left="4416" w:hanging="360"/>
      </w:pPr>
      <w:rPr>
        <w:rFonts w:hint="default"/>
        <w:lang w:val="en-US" w:eastAsia="en-US" w:bidi="en-US"/>
      </w:rPr>
    </w:lvl>
    <w:lvl w:ilvl="5" w:tplc="B8D8D7F8">
      <w:numFmt w:val="bullet"/>
      <w:lvlText w:val="•"/>
      <w:lvlJc w:val="left"/>
      <w:pPr>
        <w:ind w:left="5220" w:hanging="360"/>
      </w:pPr>
      <w:rPr>
        <w:rFonts w:hint="default"/>
        <w:lang w:val="en-US" w:eastAsia="en-US" w:bidi="en-US"/>
      </w:rPr>
    </w:lvl>
    <w:lvl w:ilvl="6" w:tplc="DD28F2BC">
      <w:numFmt w:val="bullet"/>
      <w:lvlText w:val="•"/>
      <w:lvlJc w:val="left"/>
      <w:pPr>
        <w:ind w:left="6024" w:hanging="360"/>
      </w:pPr>
      <w:rPr>
        <w:rFonts w:hint="default"/>
        <w:lang w:val="en-US" w:eastAsia="en-US" w:bidi="en-US"/>
      </w:rPr>
    </w:lvl>
    <w:lvl w:ilvl="7" w:tplc="AA425396">
      <w:numFmt w:val="bullet"/>
      <w:lvlText w:val="•"/>
      <w:lvlJc w:val="left"/>
      <w:pPr>
        <w:ind w:left="6828" w:hanging="360"/>
      </w:pPr>
      <w:rPr>
        <w:rFonts w:hint="default"/>
        <w:lang w:val="en-US" w:eastAsia="en-US" w:bidi="en-US"/>
      </w:rPr>
    </w:lvl>
    <w:lvl w:ilvl="8" w:tplc="3CA038D0">
      <w:numFmt w:val="bullet"/>
      <w:lvlText w:val="•"/>
      <w:lvlJc w:val="left"/>
      <w:pPr>
        <w:ind w:left="7632" w:hanging="360"/>
      </w:pPr>
      <w:rPr>
        <w:rFonts w:hint="default"/>
        <w:lang w:val="en-US" w:eastAsia="en-US" w:bidi="en-US"/>
      </w:rPr>
    </w:lvl>
  </w:abstractNum>
  <w:abstractNum w:abstractNumId="1" w15:restartNumberingAfterBreak="0">
    <w:nsid w:val="68782199"/>
    <w:multiLevelType w:val="hybridMultilevel"/>
    <w:tmpl w:val="64BA916A"/>
    <w:lvl w:ilvl="0" w:tplc="EEB06764">
      <w:start w:val="1"/>
      <w:numFmt w:val="decimal"/>
      <w:lvlText w:val="%1."/>
      <w:lvlJc w:val="left"/>
      <w:pPr>
        <w:ind w:left="1200" w:hanging="360"/>
        <w:jc w:val="left"/>
      </w:pPr>
      <w:rPr>
        <w:rFonts w:ascii="Times New Roman" w:eastAsia="Times New Roman" w:hAnsi="Times New Roman" w:cs="Times New Roman" w:hint="default"/>
        <w:spacing w:val="-1"/>
        <w:w w:val="99"/>
        <w:sz w:val="24"/>
        <w:szCs w:val="24"/>
        <w:lang w:val="en-US" w:eastAsia="en-US" w:bidi="en-US"/>
      </w:rPr>
    </w:lvl>
    <w:lvl w:ilvl="1" w:tplc="C9962D00">
      <w:numFmt w:val="bullet"/>
      <w:lvlText w:val="•"/>
      <w:lvlJc w:val="left"/>
      <w:pPr>
        <w:ind w:left="2004" w:hanging="360"/>
      </w:pPr>
      <w:rPr>
        <w:rFonts w:hint="default"/>
        <w:lang w:val="en-US" w:eastAsia="en-US" w:bidi="en-US"/>
      </w:rPr>
    </w:lvl>
    <w:lvl w:ilvl="2" w:tplc="E392127E">
      <w:numFmt w:val="bullet"/>
      <w:lvlText w:val="•"/>
      <w:lvlJc w:val="left"/>
      <w:pPr>
        <w:ind w:left="2808" w:hanging="360"/>
      </w:pPr>
      <w:rPr>
        <w:rFonts w:hint="default"/>
        <w:lang w:val="en-US" w:eastAsia="en-US" w:bidi="en-US"/>
      </w:rPr>
    </w:lvl>
    <w:lvl w:ilvl="3" w:tplc="C268C5F0">
      <w:numFmt w:val="bullet"/>
      <w:lvlText w:val="•"/>
      <w:lvlJc w:val="left"/>
      <w:pPr>
        <w:ind w:left="3612" w:hanging="360"/>
      </w:pPr>
      <w:rPr>
        <w:rFonts w:hint="default"/>
        <w:lang w:val="en-US" w:eastAsia="en-US" w:bidi="en-US"/>
      </w:rPr>
    </w:lvl>
    <w:lvl w:ilvl="4" w:tplc="3FC254B4">
      <w:numFmt w:val="bullet"/>
      <w:lvlText w:val="•"/>
      <w:lvlJc w:val="left"/>
      <w:pPr>
        <w:ind w:left="4416" w:hanging="360"/>
      </w:pPr>
      <w:rPr>
        <w:rFonts w:hint="default"/>
        <w:lang w:val="en-US" w:eastAsia="en-US" w:bidi="en-US"/>
      </w:rPr>
    </w:lvl>
    <w:lvl w:ilvl="5" w:tplc="12E06108">
      <w:numFmt w:val="bullet"/>
      <w:lvlText w:val="•"/>
      <w:lvlJc w:val="left"/>
      <w:pPr>
        <w:ind w:left="5220" w:hanging="360"/>
      </w:pPr>
      <w:rPr>
        <w:rFonts w:hint="default"/>
        <w:lang w:val="en-US" w:eastAsia="en-US" w:bidi="en-US"/>
      </w:rPr>
    </w:lvl>
    <w:lvl w:ilvl="6" w:tplc="F95260D4">
      <w:numFmt w:val="bullet"/>
      <w:lvlText w:val="•"/>
      <w:lvlJc w:val="left"/>
      <w:pPr>
        <w:ind w:left="6024" w:hanging="360"/>
      </w:pPr>
      <w:rPr>
        <w:rFonts w:hint="default"/>
        <w:lang w:val="en-US" w:eastAsia="en-US" w:bidi="en-US"/>
      </w:rPr>
    </w:lvl>
    <w:lvl w:ilvl="7" w:tplc="FB6280EC">
      <w:numFmt w:val="bullet"/>
      <w:lvlText w:val="•"/>
      <w:lvlJc w:val="left"/>
      <w:pPr>
        <w:ind w:left="6828" w:hanging="360"/>
      </w:pPr>
      <w:rPr>
        <w:rFonts w:hint="default"/>
        <w:lang w:val="en-US" w:eastAsia="en-US" w:bidi="en-US"/>
      </w:rPr>
    </w:lvl>
    <w:lvl w:ilvl="8" w:tplc="5292FB38">
      <w:numFmt w:val="bullet"/>
      <w:lvlText w:val="•"/>
      <w:lvlJc w:val="left"/>
      <w:pPr>
        <w:ind w:left="7632" w:hanging="360"/>
      </w:pPr>
      <w:rPr>
        <w:rFonts w:hint="default"/>
        <w:lang w:val="en-US" w:eastAsia="en-US" w:bidi="en-US"/>
      </w:rPr>
    </w:lvl>
  </w:abstractNum>
  <w:abstractNum w:abstractNumId="2" w15:restartNumberingAfterBreak="0">
    <w:nsid w:val="7B71743F"/>
    <w:multiLevelType w:val="hybridMultilevel"/>
    <w:tmpl w:val="EEEEE47A"/>
    <w:lvl w:ilvl="0" w:tplc="9CDE7232">
      <w:numFmt w:val="bullet"/>
      <w:lvlText w:val=""/>
      <w:lvlJc w:val="left"/>
      <w:pPr>
        <w:ind w:left="1200" w:hanging="360"/>
      </w:pPr>
      <w:rPr>
        <w:rFonts w:ascii="Symbol" w:eastAsia="Symbol" w:hAnsi="Symbol" w:cs="Symbol" w:hint="default"/>
        <w:w w:val="100"/>
        <w:sz w:val="24"/>
        <w:szCs w:val="24"/>
        <w:lang w:val="en-US" w:eastAsia="en-US" w:bidi="en-US"/>
      </w:rPr>
    </w:lvl>
    <w:lvl w:ilvl="1" w:tplc="76FC455E">
      <w:numFmt w:val="bullet"/>
      <w:lvlText w:val="•"/>
      <w:lvlJc w:val="left"/>
      <w:pPr>
        <w:ind w:left="2004" w:hanging="360"/>
      </w:pPr>
      <w:rPr>
        <w:rFonts w:hint="default"/>
        <w:lang w:val="en-US" w:eastAsia="en-US" w:bidi="en-US"/>
      </w:rPr>
    </w:lvl>
    <w:lvl w:ilvl="2" w:tplc="B2ECA220">
      <w:numFmt w:val="bullet"/>
      <w:lvlText w:val="•"/>
      <w:lvlJc w:val="left"/>
      <w:pPr>
        <w:ind w:left="2808" w:hanging="360"/>
      </w:pPr>
      <w:rPr>
        <w:rFonts w:hint="default"/>
        <w:lang w:val="en-US" w:eastAsia="en-US" w:bidi="en-US"/>
      </w:rPr>
    </w:lvl>
    <w:lvl w:ilvl="3" w:tplc="3918DCDA">
      <w:numFmt w:val="bullet"/>
      <w:lvlText w:val="•"/>
      <w:lvlJc w:val="left"/>
      <w:pPr>
        <w:ind w:left="3612" w:hanging="360"/>
      </w:pPr>
      <w:rPr>
        <w:rFonts w:hint="default"/>
        <w:lang w:val="en-US" w:eastAsia="en-US" w:bidi="en-US"/>
      </w:rPr>
    </w:lvl>
    <w:lvl w:ilvl="4" w:tplc="22D6B4B6">
      <w:numFmt w:val="bullet"/>
      <w:lvlText w:val="•"/>
      <w:lvlJc w:val="left"/>
      <w:pPr>
        <w:ind w:left="4416" w:hanging="360"/>
      </w:pPr>
      <w:rPr>
        <w:rFonts w:hint="default"/>
        <w:lang w:val="en-US" w:eastAsia="en-US" w:bidi="en-US"/>
      </w:rPr>
    </w:lvl>
    <w:lvl w:ilvl="5" w:tplc="24982808">
      <w:numFmt w:val="bullet"/>
      <w:lvlText w:val="•"/>
      <w:lvlJc w:val="left"/>
      <w:pPr>
        <w:ind w:left="5220" w:hanging="360"/>
      </w:pPr>
      <w:rPr>
        <w:rFonts w:hint="default"/>
        <w:lang w:val="en-US" w:eastAsia="en-US" w:bidi="en-US"/>
      </w:rPr>
    </w:lvl>
    <w:lvl w:ilvl="6" w:tplc="093E06C6">
      <w:numFmt w:val="bullet"/>
      <w:lvlText w:val="•"/>
      <w:lvlJc w:val="left"/>
      <w:pPr>
        <w:ind w:left="6024" w:hanging="360"/>
      </w:pPr>
      <w:rPr>
        <w:rFonts w:hint="default"/>
        <w:lang w:val="en-US" w:eastAsia="en-US" w:bidi="en-US"/>
      </w:rPr>
    </w:lvl>
    <w:lvl w:ilvl="7" w:tplc="5B94B32E">
      <w:numFmt w:val="bullet"/>
      <w:lvlText w:val="•"/>
      <w:lvlJc w:val="left"/>
      <w:pPr>
        <w:ind w:left="6828" w:hanging="360"/>
      </w:pPr>
      <w:rPr>
        <w:rFonts w:hint="default"/>
        <w:lang w:val="en-US" w:eastAsia="en-US" w:bidi="en-US"/>
      </w:rPr>
    </w:lvl>
    <w:lvl w:ilvl="8" w:tplc="8E76EFFA">
      <w:numFmt w:val="bullet"/>
      <w:lvlText w:val="•"/>
      <w:lvlJc w:val="left"/>
      <w:pPr>
        <w:ind w:left="7632" w:hanging="360"/>
      </w:pPr>
      <w:rPr>
        <w:rFonts w:hint="default"/>
        <w:lang w:val="en-US" w:eastAsia="en-US" w:bidi="en-US"/>
      </w:rPr>
    </w:lvl>
  </w:abstractNum>
  <w:num w:numId="1" w16cid:durableId="542862768">
    <w:abstractNumId w:val="2"/>
  </w:num>
  <w:num w:numId="2" w16cid:durableId="1730108776">
    <w:abstractNumId w:val="0"/>
  </w:num>
  <w:num w:numId="3" w16cid:durableId="1670404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41681"/>
    <w:rsid w:val="00121977"/>
    <w:rsid w:val="00172392"/>
    <w:rsid w:val="00182FD4"/>
    <w:rsid w:val="001A6A79"/>
    <w:rsid w:val="0021621D"/>
    <w:rsid w:val="00241681"/>
    <w:rsid w:val="002418A1"/>
    <w:rsid w:val="00284D2B"/>
    <w:rsid w:val="002A68F9"/>
    <w:rsid w:val="002D291F"/>
    <w:rsid w:val="003134D7"/>
    <w:rsid w:val="003C507E"/>
    <w:rsid w:val="003D1D84"/>
    <w:rsid w:val="003E498C"/>
    <w:rsid w:val="00406C47"/>
    <w:rsid w:val="004165D4"/>
    <w:rsid w:val="00424984"/>
    <w:rsid w:val="0049058B"/>
    <w:rsid w:val="004B3FB3"/>
    <w:rsid w:val="00584FA8"/>
    <w:rsid w:val="005F370B"/>
    <w:rsid w:val="006A41A8"/>
    <w:rsid w:val="00757CFD"/>
    <w:rsid w:val="00805E7E"/>
    <w:rsid w:val="0081183A"/>
    <w:rsid w:val="0082342C"/>
    <w:rsid w:val="0087273D"/>
    <w:rsid w:val="008C4C2C"/>
    <w:rsid w:val="009754E8"/>
    <w:rsid w:val="009F2ABE"/>
    <w:rsid w:val="00A63FB0"/>
    <w:rsid w:val="00AD2AA6"/>
    <w:rsid w:val="00AD54F8"/>
    <w:rsid w:val="00B34C1C"/>
    <w:rsid w:val="00B503F3"/>
    <w:rsid w:val="00B73953"/>
    <w:rsid w:val="00B8630F"/>
    <w:rsid w:val="00BA69CA"/>
    <w:rsid w:val="00BC2284"/>
    <w:rsid w:val="00BF3D4C"/>
    <w:rsid w:val="00CF1AA9"/>
    <w:rsid w:val="00D22C18"/>
    <w:rsid w:val="00DD0979"/>
    <w:rsid w:val="00E46B97"/>
    <w:rsid w:val="00EA656B"/>
    <w:rsid w:val="00EF00AF"/>
    <w:rsid w:val="00EF3CAA"/>
    <w:rsid w:val="00F35415"/>
    <w:rsid w:val="00F92B6A"/>
    <w:rsid w:val="00FC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DD508D"/>
  <w15:docId w15:val="{A4A5E288-A8AD-4C95-B2BE-A76BEF16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20"/>
      <w:ind w:left="4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0"/>
      <w:jc w:val="both"/>
    </w:pPr>
  </w:style>
  <w:style w:type="paragraph" w:customStyle="1" w:styleId="TableParagraph">
    <w:name w:val="Table Paragraph"/>
    <w:basedOn w:val="Normal"/>
    <w:uiPriority w:val="1"/>
    <w:qFormat/>
    <w:pPr>
      <w:spacing w:line="210" w:lineRule="exact"/>
      <w:ind w:left="107"/>
    </w:pPr>
  </w:style>
  <w:style w:type="paragraph" w:styleId="Revision">
    <w:name w:val="Revision"/>
    <w:hidden/>
    <w:uiPriority w:val="99"/>
    <w:semiHidden/>
    <w:rsid w:val="009754E8"/>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2225</Words>
  <Characters>11932</Characters>
  <Application>Microsoft Office Word</Application>
  <DocSecurity>0</DocSecurity>
  <Lines>305</Lines>
  <Paragraphs>116</Paragraphs>
  <ScaleCrop>false</ScaleCrop>
  <HeadingPairs>
    <vt:vector size="2" baseType="variant">
      <vt:variant>
        <vt:lpstr>Title</vt:lpstr>
      </vt:variant>
      <vt:variant>
        <vt:i4>1</vt:i4>
      </vt:variant>
    </vt:vector>
  </HeadingPairs>
  <TitlesOfParts>
    <vt:vector size="1" baseType="lpstr">
      <vt:lpstr>Town of Edisto Beach</vt:lpstr>
    </vt:vector>
  </TitlesOfParts>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Edisto Beach</dc:title>
  <dc:creator>Ihill</dc:creator>
  <cp:lastModifiedBy>Dee Stalvey</cp:lastModifiedBy>
  <cp:revision>11</cp:revision>
  <cp:lastPrinted>2023-03-22T14:49:00Z</cp:lastPrinted>
  <dcterms:created xsi:type="dcterms:W3CDTF">2023-03-23T14:51:00Z</dcterms:created>
  <dcterms:modified xsi:type="dcterms:W3CDTF">2025-04-07T17:07:00Z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Acrobat PDFMaker 15 for Word</vt:lpwstr>
  </property>
  <property fmtid="{D5CDD505-2E9C-101B-9397-08002B2CF9AE}" pid="4" name="LastSaved">
    <vt:filetime>2022-04-03T00:00:00Z</vt:filetime>
  </property>
</Properties>
</file>